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5FC" w:rsidRPr="007D6E7B" w:rsidRDefault="007D6E7B" w:rsidP="007D6E7B">
      <w:pPr>
        <w:spacing w:line="400" w:lineRule="exact"/>
        <w:jc w:val="center"/>
        <w:rPr>
          <w:rFonts w:ascii="方正小标宋简体" w:eastAsia="方正小标宋简体" w:hAnsi="宋体" w:cstheme="minorBidi"/>
          <w:sz w:val="36"/>
          <w:szCs w:val="36"/>
        </w:rPr>
      </w:pPr>
      <w:bookmarkStart w:id="0" w:name="_Hlk496959497"/>
      <w:proofErr w:type="gramStart"/>
      <w:r w:rsidRPr="007D6E7B">
        <w:rPr>
          <w:rFonts w:ascii="方正小标宋简体" w:eastAsia="方正小标宋简体" w:hAnsi="宋体" w:cstheme="minorBidi" w:hint="eastAsia"/>
          <w:sz w:val="36"/>
          <w:szCs w:val="36"/>
        </w:rPr>
        <w:t>风牵偏视</w:t>
      </w:r>
      <w:proofErr w:type="gramEnd"/>
      <w:r w:rsidRPr="007D6E7B">
        <w:rPr>
          <w:rFonts w:ascii="方正小标宋简体" w:eastAsia="方正小标宋简体" w:hAnsi="宋体" w:cstheme="minorBidi" w:hint="eastAsia"/>
          <w:sz w:val="36"/>
          <w:szCs w:val="36"/>
        </w:rPr>
        <w:t>（眼外肌麻痹）</w:t>
      </w:r>
      <w:bookmarkEnd w:id="0"/>
      <w:r w:rsidRPr="007D6E7B">
        <w:rPr>
          <w:rFonts w:ascii="方正小标宋简体" w:eastAsia="方正小标宋简体" w:hAnsi="宋体" w:cstheme="minorBidi" w:hint="eastAsia"/>
          <w:sz w:val="36"/>
          <w:szCs w:val="36"/>
        </w:rPr>
        <w:t>中医临床路径</w:t>
      </w:r>
    </w:p>
    <w:p w:rsidR="00E075FC" w:rsidRPr="007D6E7B" w:rsidRDefault="007D6E7B" w:rsidP="007D6E7B">
      <w:pPr>
        <w:spacing w:line="400" w:lineRule="exact"/>
        <w:jc w:val="center"/>
        <w:rPr>
          <w:rFonts w:ascii="方正小标宋简体" w:eastAsia="方正小标宋简体" w:hAnsi="宋体" w:cstheme="minorBidi"/>
          <w:sz w:val="36"/>
          <w:szCs w:val="36"/>
        </w:rPr>
      </w:pPr>
      <w:r w:rsidRPr="007D6E7B">
        <w:rPr>
          <w:rFonts w:ascii="方正小标宋简体" w:eastAsia="方正小标宋简体" w:hAnsi="宋体" w:cstheme="minorBidi" w:hint="eastAsia"/>
          <w:sz w:val="36"/>
          <w:szCs w:val="36"/>
        </w:rPr>
        <w:t>（</w:t>
      </w:r>
      <w:r w:rsidRPr="007D6E7B">
        <w:rPr>
          <w:rFonts w:ascii="方正小标宋简体" w:eastAsia="方正小标宋简体" w:hAnsi="宋体" w:cstheme="minorBidi" w:hint="eastAsia"/>
          <w:sz w:val="36"/>
          <w:szCs w:val="36"/>
        </w:rPr>
        <w:t>2018</w:t>
      </w:r>
      <w:r w:rsidRPr="007D6E7B">
        <w:rPr>
          <w:rFonts w:ascii="方正小标宋简体" w:eastAsia="方正小标宋简体" w:hAnsi="宋体" w:cstheme="minorBidi" w:hint="eastAsia"/>
          <w:sz w:val="36"/>
          <w:szCs w:val="36"/>
        </w:rPr>
        <w:t>年版</w:t>
      </w:r>
      <w:r w:rsidRPr="007D6E7B">
        <w:rPr>
          <w:rFonts w:ascii="方正小标宋简体" w:eastAsia="方正小标宋简体" w:hAnsi="宋体" w:cstheme="minorBidi" w:hint="eastAsia"/>
          <w:sz w:val="36"/>
          <w:szCs w:val="36"/>
        </w:rPr>
        <w:t>）</w:t>
      </w:r>
    </w:p>
    <w:p w:rsidR="00E075FC" w:rsidRPr="007D6E7B" w:rsidRDefault="00E075FC" w:rsidP="007D6E7B">
      <w:pPr>
        <w:keepNext/>
        <w:keepLines/>
        <w:spacing w:line="400" w:lineRule="exact"/>
        <w:ind w:firstLineChars="200" w:firstLine="560"/>
        <w:rPr>
          <w:rFonts w:asciiTheme="minorEastAsia" w:eastAsiaTheme="minorEastAsia" w:hAnsiTheme="minorEastAsia"/>
          <w:sz w:val="28"/>
          <w:szCs w:val="28"/>
        </w:rPr>
      </w:pPr>
    </w:p>
    <w:p w:rsidR="00E075FC" w:rsidRPr="007D6E7B" w:rsidRDefault="007D6E7B" w:rsidP="007D6E7B">
      <w:pPr>
        <w:keepNext/>
        <w:keepLines/>
        <w:spacing w:line="400" w:lineRule="exact"/>
        <w:ind w:firstLineChars="200" w:firstLine="480"/>
        <w:rPr>
          <w:rFonts w:asciiTheme="minorEastAsia" w:eastAsiaTheme="minorEastAsia" w:hAnsiTheme="minorEastAsia" w:cstheme="minorBidi"/>
          <w:sz w:val="24"/>
        </w:rPr>
      </w:pPr>
      <w:r w:rsidRPr="007D6E7B">
        <w:rPr>
          <w:rFonts w:asciiTheme="minorEastAsia" w:eastAsiaTheme="minorEastAsia" w:hAnsiTheme="minorEastAsia" w:cstheme="minorBidi" w:hint="eastAsia"/>
          <w:sz w:val="24"/>
        </w:rPr>
        <w:t>路径说明：本路径适合于西医诊断为眼外肌麻痹的住院患者。</w:t>
      </w:r>
    </w:p>
    <w:p w:rsidR="00E075FC" w:rsidRPr="007D6E7B" w:rsidRDefault="007D6E7B" w:rsidP="007D6E7B">
      <w:pPr>
        <w:spacing w:line="400" w:lineRule="exact"/>
        <w:ind w:firstLineChars="200" w:firstLine="480"/>
        <w:rPr>
          <w:rFonts w:ascii="黑体" w:eastAsia="黑体" w:hAnsi="黑体" w:cs="宋体"/>
          <w:sz w:val="24"/>
        </w:rPr>
      </w:pPr>
      <w:r w:rsidRPr="007D6E7B">
        <w:rPr>
          <w:rFonts w:ascii="黑体" w:eastAsia="黑体" w:hAnsi="黑体" w:cs="宋体" w:hint="eastAsia"/>
          <w:sz w:val="24"/>
        </w:rPr>
        <w:t>一、</w:t>
      </w:r>
      <w:bookmarkStart w:id="1" w:name="_Hlk496959648"/>
      <w:bookmarkStart w:id="2" w:name="_Hlk496965283"/>
      <w:proofErr w:type="gramStart"/>
      <w:r w:rsidRPr="007D6E7B">
        <w:rPr>
          <w:rFonts w:ascii="黑体" w:eastAsia="黑体" w:hAnsi="黑体" w:cs="宋体" w:hint="eastAsia"/>
          <w:sz w:val="24"/>
        </w:rPr>
        <w:t>风牵偏视</w:t>
      </w:r>
      <w:bookmarkEnd w:id="1"/>
      <w:proofErr w:type="gramEnd"/>
      <w:r w:rsidRPr="007D6E7B">
        <w:rPr>
          <w:rFonts w:ascii="黑体" w:eastAsia="黑体" w:hAnsi="黑体" w:cs="宋体" w:hint="eastAsia"/>
          <w:sz w:val="24"/>
        </w:rPr>
        <w:t>（</w:t>
      </w:r>
      <w:bookmarkStart w:id="3" w:name="_Hlk496959658"/>
      <w:r w:rsidRPr="007D6E7B">
        <w:rPr>
          <w:rFonts w:ascii="黑体" w:eastAsia="黑体" w:hAnsi="黑体" w:cs="宋体" w:hint="eastAsia"/>
          <w:sz w:val="24"/>
        </w:rPr>
        <w:t>眼外肌麻痹</w:t>
      </w:r>
      <w:bookmarkEnd w:id="3"/>
      <w:r w:rsidRPr="007D6E7B">
        <w:rPr>
          <w:rFonts w:ascii="黑体" w:eastAsia="黑体" w:hAnsi="黑体" w:cs="宋体" w:hint="eastAsia"/>
          <w:sz w:val="24"/>
        </w:rPr>
        <w:t>）</w:t>
      </w:r>
      <w:bookmarkEnd w:id="2"/>
      <w:r w:rsidRPr="007D6E7B">
        <w:rPr>
          <w:rFonts w:ascii="黑体" w:eastAsia="黑体" w:hAnsi="黑体" w:cs="宋体" w:hint="eastAsia"/>
          <w:sz w:val="24"/>
        </w:rPr>
        <w:t>中医临床路径标准住院流程</w:t>
      </w:r>
    </w:p>
    <w:p w:rsidR="00E075FC" w:rsidRPr="007D6E7B" w:rsidRDefault="007D6E7B" w:rsidP="007D6E7B">
      <w:pPr>
        <w:spacing w:line="400" w:lineRule="exact"/>
        <w:ind w:firstLineChars="200" w:firstLine="480"/>
        <w:rPr>
          <w:rFonts w:asciiTheme="minorEastAsia" w:eastAsiaTheme="minorEastAsia" w:hAnsiTheme="minorEastAsia" w:cs="宋体"/>
          <w:sz w:val="24"/>
        </w:rPr>
      </w:pPr>
      <w:r w:rsidRPr="007D6E7B">
        <w:rPr>
          <w:rFonts w:asciiTheme="minorEastAsia" w:eastAsiaTheme="minorEastAsia" w:hAnsiTheme="minorEastAsia" w:cs="宋体" w:hint="eastAsia"/>
          <w:sz w:val="24"/>
        </w:rPr>
        <w:t>（一）适用对象</w:t>
      </w:r>
    </w:p>
    <w:p w:rsidR="00E075FC" w:rsidRPr="007D6E7B" w:rsidRDefault="007D6E7B" w:rsidP="007D6E7B">
      <w:pPr>
        <w:spacing w:line="400" w:lineRule="exact"/>
        <w:ind w:firstLineChars="200" w:firstLine="480"/>
        <w:rPr>
          <w:rFonts w:asciiTheme="minorEastAsia" w:eastAsiaTheme="minorEastAsia" w:hAnsiTheme="minorEastAsia" w:cs="宋体"/>
          <w:sz w:val="24"/>
        </w:rPr>
      </w:pPr>
      <w:r w:rsidRPr="007D6E7B">
        <w:rPr>
          <w:rFonts w:asciiTheme="minorEastAsia" w:eastAsiaTheme="minorEastAsia" w:hAnsiTheme="minorEastAsia" w:cs="宋体" w:hint="eastAsia"/>
          <w:sz w:val="24"/>
        </w:rPr>
        <w:t>中医诊断：第一诊断为</w:t>
      </w:r>
      <w:proofErr w:type="gramStart"/>
      <w:r w:rsidRPr="007D6E7B">
        <w:rPr>
          <w:rFonts w:asciiTheme="minorEastAsia" w:eastAsiaTheme="minorEastAsia" w:hAnsiTheme="minorEastAsia" w:cs="宋体" w:hint="eastAsia"/>
          <w:sz w:val="24"/>
        </w:rPr>
        <w:t>风牵偏视</w:t>
      </w:r>
      <w:proofErr w:type="gramEnd"/>
      <w:r w:rsidRPr="007D6E7B">
        <w:rPr>
          <w:rFonts w:asciiTheme="minorEastAsia" w:eastAsiaTheme="minorEastAsia" w:hAnsiTheme="minorEastAsia" w:cs="宋体" w:hint="eastAsia"/>
          <w:sz w:val="24"/>
        </w:rPr>
        <w:t>（</w:t>
      </w:r>
      <w:r w:rsidRPr="007D6E7B">
        <w:rPr>
          <w:rFonts w:asciiTheme="minorEastAsia" w:eastAsiaTheme="minorEastAsia" w:hAnsiTheme="minorEastAsia" w:cs="宋体" w:hint="eastAsia"/>
          <w:sz w:val="24"/>
        </w:rPr>
        <w:t>TCD</w:t>
      </w:r>
      <w:r w:rsidRPr="007D6E7B">
        <w:rPr>
          <w:rFonts w:asciiTheme="minorEastAsia" w:eastAsiaTheme="minorEastAsia" w:hAnsiTheme="minorEastAsia" w:cs="宋体" w:hint="eastAsia"/>
          <w:sz w:val="24"/>
        </w:rPr>
        <w:t>编码：</w:t>
      </w:r>
      <w:r w:rsidRPr="007D6E7B">
        <w:rPr>
          <w:rFonts w:asciiTheme="minorEastAsia" w:eastAsiaTheme="minorEastAsia" w:hAnsiTheme="minorEastAsia" w:cs="宋体" w:hint="eastAsia"/>
          <w:sz w:val="24"/>
        </w:rPr>
        <w:t>BYN020</w:t>
      </w:r>
      <w:r w:rsidRPr="007D6E7B">
        <w:rPr>
          <w:rFonts w:asciiTheme="minorEastAsia" w:eastAsiaTheme="minorEastAsia" w:hAnsiTheme="minorEastAsia" w:cs="宋体" w:hint="eastAsia"/>
          <w:sz w:val="24"/>
        </w:rPr>
        <w:t>）。</w:t>
      </w:r>
    </w:p>
    <w:p w:rsidR="00E075FC" w:rsidRPr="007D6E7B" w:rsidRDefault="007D6E7B" w:rsidP="007D6E7B">
      <w:pPr>
        <w:spacing w:line="400" w:lineRule="exact"/>
        <w:ind w:firstLineChars="200" w:firstLine="480"/>
        <w:rPr>
          <w:rFonts w:asciiTheme="minorEastAsia" w:eastAsiaTheme="minorEastAsia" w:hAnsiTheme="minorEastAsia"/>
          <w:sz w:val="24"/>
        </w:rPr>
      </w:pPr>
      <w:r w:rsidRPr="007D6E7B">
        <w:rPr>
          <w:rFonts w:asciiTheme="minorEastAsia" w:eastAsiaTheme="minorEastAsia" w:hAnsiTheme="minorEastAsia" w:cs="宋体" w:hint="eastAsia"/>
          <w:sz w:val="24"/>
        </w:rPr>
        <w:t>西医诊断：第一诊断为眼外肌麻痹（</w:t>
      </w:r>
      <w:r w:rsidRPr="007D6E7B">
        <w:rPr>
          <w:rFonts w:asciiTheme="minorEastAsia" w:eastAsiaTheme="minorEastAsia" w:hAnsiTheme="minorEastAsia" w:cs="宋体" w:hint="eastAsia"/>
          <w:sz w:val="24"/>
        </w:rPr>
        <w:t>ICD-10</w:t>
      </w:r>
      <w:r w:rsidRPr="007D6E7B">
        <w:rPr>
          <w:rFonts w:asciiTheme="minorEastAsia" w:eastAsiaTheme="minorEastAsia" w:hAnsiTheme="minorEastAsia" w:cs="宋体" w:hint="eastAsia"/>
          <w:sz w:val="24"/>
        </w:rPr>
        <w:t>编码：</w:t>
      </w:r>
      <w:r w:rsidRPr="007D6E7B">
        <w:rPr>
          <w:rFonts w:asciiTheme="minorEastAsia" w:eastAsiaTheme="minorEastAsia" w:hAnsiTheme="minorEastAsia" w:cs="宋体"/>
          <w:sz w:val="24"/>
        </w:rPr>
        <w:t>H49.807</w:t>
      </w:r>
      <w:r w:rsidRPr="007D6E7B">
        <w:rPr>
          <w:rFonts w:asciiTheme="minorEastAsia" w:eastAsiaTheme="minorEastAsia" w:hAnsiTheme="minorEastAsia" w:cs="宋体" w:hint="eastAsia"/>
          <w:sz w:val="24"/>
        </w:rPr>
        <w:t>）。</w:t>
      </w:r>
    </w:p>
    <w:p w:rsidR="00E075FC" w:rsidRPr="007D6E7B" w:rsidRDefault="007D6E7B" w:rsidP="007D6E7B">
      <w:pPr>
        <w:spacing w:line="400" w:lineRule="exact"/>
        <w:ind w:firstLineChars="200" w:firstLine="480"/>
        <w:rPr>
          <w:rFonts w:asciiTheme="minorEastAsia" w:eastAsiaTheme="minorEastAsia" w:hAnsiTheme="minorEastAsia"/>
          <w:sz w:val="24"/>
        </w:rPr>
      </w:pPr>
      <w:r w:rsidRPr="007D6E7B">
        <w:rPr>
          <w:rFonts w:asciiTheme="minorEastAsia" w:eastAsiaTheme="minorEastAsia" w:hAnsiTheme="minorEastAsia" w:cs="宋体" w:hint="eastAsia"/>
          <w:sz w:val="24"/>
        </w:rPr>
        <w:t>（二）诊断依据</w:t>
      </w:r>
    </w:p>
    <w:p w:rsidR="00E075FC" w:rsidRPr="007D6E7B" w:rsidRDefault="007D6E7B" w:rsidP="007D6E7B">
      <w:pPr>
        <w:spacing w:line="400" w:lineRule="exact"/>
        <w:ind w:firstLineChars="200" w:firstLine="480"/>
        <w:rPr>
          <w:rFonts w:asciiTheme="minorEastAsia" w:eastAsiaTheme="minorEastAsia" w:hAnsiTheme="minorEastAsia"/>
          <w:sz w:val="24"/>
        </w:rPr>
      </w:pPr>
      <w:r w:rsidRPr="007D6E7B">
        <w:rPr>
          <w:rFonts w:asciiTheme="minorEastAsia" w:eastAsiaTheme="minorEastAsia" w:hAnsiTheme="minorEastAsia" w:hint="eastAsia"/>
          <w:sz w:val="24"/>
        </w:rPr>
        <w:t>1.</w:t>
      </w:r>
      <w:r w:rsidRPr="007D6E7B">
        <w:rPr>
          <w:rFonts w:asciiTheme="minorEastAsia" w:eastAsiaTheme="minorEastAsia" w:hAnsiTheme="minorEastAsia" w:hint="eastAsia"/>
          <w:sz w:val="24"/>
        </w:rPr>
        <w:t>疾病诊断</w:t>
      </w:r>
    </w:p>
    <w:p w:rsidR="00E075FC" w:rsidRPr="007D6E7B" w:rsidRDefault="007D6E7B" w:rsidP="007D6E7B">
      <w:pPr>
        <w:spacing w:line="400" w:lineRule="exact"/>
        <w:ind w:firstLineChars="200" w:firstLine="480"/>
        <w:rPr>
          <w:rFonts w:asciiTheme="minorEastAsia" w:eastAsiaTheme="minorEastAsia" w:hAnsiTheme="minorEastAsia"/>
          <w:sz w:val="24"/>
        </w:rPr>
      </w:pPr>
      <w:r w:rsidRPr="007D6E7B">
        <w:rPr>
          <w:rFonts w:asciiTheme="minorEastAsia" w:eastAsiaTheme="minorEastAsia" w:hAnsiTheme="minorEastAsia" w:hint="eastAsia"/>
          <w:sz w:val="24"/>
        </w:rPr>
        <w:t>（</w:t>
      </w:r>
      <w:r w:rsidRPr="007D6E7B">
        <w:rPr>
          <w:rFonts w:asciiTheme="minorEastAsia" w:eastAsiaTheme="minorEastAsia" w:hAnsiTheme="minorEastAsia" w:hint="eastAsia"/>
          <w:sz w:val="24"/>
        </w:rPr>
        <w:t>1</w:t>
      </w:r>
      <w:r w:rsidRPr="007D6E7B">
        <w:rPr>
          <w:rFonts w:asciiTheme="minorEastAsia" w:eastAsiaTheme="minorEastAsia" w:hAnsiTheme="minorEastAsia" w:hint="eastAsia"/>
          <w:sz w:val="24"/>
        </w:rPr>
        <w:t>）中医诊断标准：</w:t>
      </w:r>
      <w:r w:rsidRPr="007D6E7B">
        <w:rPr>
          <w:rFonts w:asciiTheme="minorEastAsia" w:eastAsiaTheme="minorEastAsia" w:hAnsiTheme="minorEastAsia" w:cs="宋体" w:hint="eastAsia"/>
          <w:sz w:val="24"/>
        </w:rPr>
        <w:t>参照中华中医药学会发布《中医眼科常见病诊疗指南》（</w:t>
      </w:r>
      <w:r w:rsidRPr="007D6E7B">
        <w:rPr>
          <w:rFonts w:asciiTheme="minorEastAsia" w:eastAsiaTheme="minorEastAsia" w:hAnsiTheme="minorEastAsia" w:cs="宋体" w:hint="eastAsia"/>
          <w:sz w:val="24"/>
        </w:rPr>
        <w:t>ZY/T001.5-94</w:t>
      </w:r>
      <w:r w:rsidRPr="007D6E7B">
        <w:rPr>
          <w:rFonts w:asciiTheme="minorEastAsia" w:eastAsiaTheme="minorEastAsia" w:hAnsiTheme="minorEastAsia" w:cs="宋体" w:hint="eastAsia"/>
          <w:sz w:val="24"/>
        </w:rPr>
        <w:t>）。</w:t>
      </w:r>
    </w:p>
    <w:p w:rsidR="00E075FC" w:rsidRPr="007D6E7B" w:rsidRDefault="007D6E7B" w:rsidP="007D6E7B">
      <w:pPr>
        <w:spacing w:line="400" w:lineRule="exact"/>
        <w:ind w:firstLineChars="200" w:firstLine="480"/>
        <w:rPr>
          <w:rFonts w:asciiTheme="minorEastAsia" w:eastAsiaTheme="minorEastAsia" w:hAnsiTheme="minorEastAsia"/>
          <w:sz w:val="24"/>
        </w:rPr>
      </w:pPr>
      <w:r w:rsidRPr="007D6E7B">
        <w:rPr>
          <w:rFonts w:asciiTheme="minorEastAsia" w:eastAsiaTheme="minorEastAsia" w:hAnsiTheme="minorEastAsia" w:hint="eastAsia"/>
          <w:sz w:val="24"/>
        </w:rPr>
        <w:t>（</w:t>
      </w:r>
      <w:r w:rsidRPr="007D6E7B">
        <w:rPr>
          <w:rFonts w:asciiTheme="minorEastAsia" w:eastAsiaTheme="minorEastAsia" w:hAnsiTheme="minorEastAsia" w:hint="eastAsia"/>
          <w:sz w:val="24"/>
        </w:rPr>
        <w:t>2</w:t>
      </w:r>
      <w:r w:rsidRPr="007D6E7B">
        <w:rPr>
          <w:rFonts w:asciiTheme="minorEastAsia" w:eastAsiaTheme="minorEastAsia" w:hAnsiTheme="minorEastAsia" w:hint="eastAsia"/>
          <w:sz w:val="24"/>
        </w:rPr>
        <w:t>）西医诊断标准：参照《中华眼科学》（李凤鸣主编，人民卫生出版社，</w:t>
      </w:r>
      <w:r w:rsidRPr="007D6E7B">
        <w:rPr>
          <w:rFonts w:asciiTheme="minorEastAsia" w:eastAsiaTheme="minorEastAsia" w:hAnsiTheme="minorEastAsia" w:hint="eastAsia"/>
          <w:sz w:val="24"/>
        </w:rPr>
        <w:t>2005</w:t>
      </w:r>
      <w:r w:rsidRPr="007D6E7B">
        <w:rPr>
          <w:rFonts w:asciiTheme="minorEastAsia" w:eastAsiaTheme="minorEastAsia" w:hAnsiTheme="minorEastAsia" w:hint="eastAsia"/>
          <w:sz w:val="24"/>
        </w:rPr>
        <w:t>年）。</w:t>
      </w:r>
    </w:p>
    <w:p w:rsidR="00E075FC" w:rsidRPr="007D6E7B" w:rsidRDefault="007D6E7B" w:rsidP="007D6E7B">
      <w:pPr>
        <w:spacing w:line="400" w:lineRule="exact"/>
        <w:ind w:firstLineChars="200" w:firstLine="480"/>
        <w:rPr>
          <w:rFonts w:asciiTheme="minorEastAsia" w:eastAsiaTheme="minorEastAsia" w:hAnsiTheme="minorEastAsia"/>
          <w:sz w:val="24"/>
        </w:rPr>
      </w:pPr>
      <w:r w:rsidRPr="007D6E7B">
        <w:rPr>
          <w:rFonts w:asciiTheme="minorEastAsia" w:eastAsiaTheme="minorEastAsia" w:hAnsiTheme="minorEastAsia" w:hint="eastAsia"/>
          <w:sz w:val="24"/>
        </w:rPr>
        <w:t>2.</w:t>
      </w:r>
      <w:r w:rsidRPr="007D6E7B">
        <w:rPr>
          <w:rFonts w:asciiTheme="minorEastAsia" w:eastAsiaTheme="minorEastAsia" w:hAnsiTheme="minorEastAsia" w:hint="eastAsia"/>
          <w:sz w:val="24"/>
        </w:rPr>
        <w:t>证候诊断</w:t>
      </w:r>
    </w:p>
    <w:p w:rsidR="00E075FC" w:rsidRPr="007D6E7B" w:rsidRDefault="007D6E7B" w:rsidP="007D6E7B">
      <w:pPr>
        <w:spacing w:line="400" w:lineRule="exact"/>
        <w:ind w:firstLineChars="200" w:firstLine="480"/>
        <w:rPr>
          <w:rFonts w:asciiTheme="minorEastAsia" w:eastAsiaTheme="minorEastAsia" w:hAnsiTheme="minorEastAsia"/>
          <w:sz w:val="24"/>
        </w:rPr>
      </w:pPr>
      <w:r w:rsidRPr="007D6E7B">
        <w:rPr>
          <w:rFonts w:asciiTheme="minorEastAsia" w:eastAsiaTheme="minorEastAsia" w:hAnsiTheme="minorEastAsia" w:hint="eastAsia"/>
          <w:sz w:val="24"/>
        </w:rPr>
        <w:t>参照“国家中医重点专科协作组风牵偏视（眼外肌麻痹）诊疗方案”。</w:t>
      </w:r>
    </w:p>
    <w:p w:rsidR="00E075FC" w:rsidRPr="007D6E7B" w:rsidRDefault="007D6E7B" w:rsidP="007D6E7B">
      <w:pPr>
        <w:spacing w:line="400" w:lineRule="exact"/>
        <w:ind w:firstLineChars="200" w:firstLine="480"/>
        <w:rPr>
          <w:rFonts w:asciiTheme="minorEastAsia" w:eastAsiaTheme="minorEastAsia" w:hAnsiTheme="minorEastAsia"/>
          <w:sz w:val="24"/>
        </w:rPr>
      </w:pPr>
      <w:proofErr w:type="gramStart"/>
      <w:r w:rsidRPr="007D6E7B">
        <w:rPr>
          <w:rFonts w:asciiTheme="minorEastAsia" w:eastAsiaTheme="minorEastAsia" w:hAnsiTheme="minorEastAsia" w:cs="宋体" w:hint="eastAsia"/>
          <w:sz w:val="24"/>
        </w:rPr>
        <w:t>风牵偏视</w:t>
      </w:r>
      <w:proofErr w:type="gramEnd"/>
      <w:r w:rsidRPr="007D6E7B">
        <w:rPr>
          <w:rFonts w:asciiTheme="minorEastAsia" w:eastAsiaTheme="minorEastAsia" w:hAnsiTheme="minorEastAsia" w:cs="宋体" w:hint="eastAsia"/>
          <w:sz w:val="24"/>
        </w:rPr>
        <w:t>（眼外肌麻痹）</w:t>
      </w:r>
      <w:r w:rsidRPr="007D6E7B">
        <w:rPr>
          <w:rFonts w:asciiTheme="minorEastAsia" w:eastAsiaTheme="minorEastAsia" w:hAnsiTheme="minorEastAsia" w:hint="eastAsia"/>
          <w:sz w:val="24"/>
        </w:rPr>
        <w:t>临床常见证候：</w:t>
      </w:r>
    </w:p>
    <w:p w:rsidR="00E075FC" w:rsidRPr="007D6E7B" w:rsidRDefault="007D6E7B" w:rsidP="007D6E7B">
      <w:pPr>
        <w:spacing w:line="400" w:lineRule="exact"/>
        <w:ind w:firstLineChars="200" w:firstLine="480"/>
        <w:rPr>
          <w:rFonts w:asciiTheme="minorEastAsia" w:eastAsiaTheme="minorEastAsia" w:hAnsiTheme="minorEastAsia"/>
          <w:sz w:val="24"/>
        </w:rPr>
      </w:pPr>
      <w:r w:rsidRPr="007D6E7B">
        <w:rPr>
          <w:rFonts w:asciiTheme="minorEastAsia" w:eastAsiaTheme="minorEastAsia" w:hAnsiTheme="minorEastAsia" w:hint="eastAsia"/>
          <w:sz w:val="24"/>
        </w:rPr>
        <w:t>风邪中络证</w:t>
      </w:r>
    </w:p>
    <w:p w:rsidR="00E075FC" w:rsidRPr="007D6E7B" w:rsidRDefault="007D6E7B" w:rsidP="007D6E7B">
      <w:pPr>
        <w:spacing w:line="400" w:lineRule="exact"/>
        <w:ind w:firstLineChars="200" w:firstLine="480"/>
        <w:rPr>
          <w:rFonts w:asciiTheme="minorEastAsia" w:eastAsiaTheme="minorEastAsia" w:hAnsiTheme="minorEastAsia"/>
          <w:sz w:val="24"/>
        </w:rPr>
      </w:pPr>
      <w:r w:rsidRPr="007D6E7B">
        <w:rPr>
          <w:rFonts w:asciiTheme="minorEastAsia" w:eastAsiaTheme="minorEastAsia" w:hAnsiTheme="minorEastAsia" w:hint="eastAsia"/>
          <w:sz w:val="24"/>
        </w:rPr>
        <w:t>风痰阻络证</w:t>
      </w:r>
    </w:p>
    <w:p w:rsidR="00E075FC" w:rsidRPr="007D6E7B" w:rsidRDefault="007D6E7B" w:rsidP="007D6E7B">
      <w:pPr>
        <w:spacing w:line="400" w:lineRule="exact"/>
        <w:ind w:firstLineChars="200" w:firstLine="480"/>
        <w:rPr>
          <w:rFonts w:asciiTheme="minorEastAsia" w:eastAsiaTheme="minorEastAsia" w:hAnsiTheme="minorEastAsia"/>
          <w:sz w:val="24"/>
        </w:rPr>
      </w:pPr>
      <w:r w:rsidRPr="007D6E7B">
        <w:rPr>
          <w:rFonts w:asciiTheme="minorEastAsia" w:eastAsiaTheme="minorEastAsia" w:hAnsiTheme="minorEastAsia" w:hint="eastAsia"/>
          <w:sz w:val="24"/>
        </w:rPr>
        <w:t>肝阳上</w:t>
      </w:r>
      <w:proofErr w:type="gramStart"/>
      <w:r w:rsidRPr="007D6E7B">
        <w:rPr>
          <w:rFonts w:asciiTheme="minorEastAsia" w:eastAsiaTheme="minorEastAsia" w:hAnsiTheme="minorEastAsia" w:hint="eastAsia"/>
          <w:sz w:val="24"/>
        </w:rPr>
        <w:t>亢</w:t>
      </w:r>
      <w:proofErr w:type="gramEnd"/>
      <w:r w:rsidRPr="007D6E7B">
        <w:rPr>
          <w:rFonts w:asciiTheme="minorEastAsia" w:eastAsiaTheme="minorEastAsia" w:hAnsiTheme="minorEastAsia" w:hint="eastAsia"/>
          <w:sz w:val="24"/>
        </w:rPr>
        <w:t>证</w:t>
      </w:r>
    </w:p>
    <w:p w:rsidR="00E075FC" w:rsidRPr="007D6E7B" w:rsidRDefault="007D6E7B" w:rsidP="007D6E7B">
      <w:pPr>
        <w:spacing w:line="400" w:lineRule="exact"/>
        <w:ind w:firstLineChars="200" w:firstLine="480"/>
        <w:rPr>
          <w:rFonts w:asciiTheme="minorEastAsia" w:eastAsiaTheme="minorEastAsia" w:hAnsiTheme="minorEastAsia"/>
          <w:sz w:val="24"/>
        </w:rPr>
      </w:pPr>
      <w:r w:rsidRPr="007D6E7B">
        <w:rPr>
          <w:rFonts w:asciiTheme="minorEastAsia" w:eastAsiaTheme="minorEastAsia" w:hAnsiTheme="minorEastAsia" w:cs="宋体" w:hint="eastAsia"/>
          <w:sz w:val="24"/>
        </w:rPr>
        <w:t>（三）治疗方案的选择</w:t>
      </w:r>
    </w:p>
    <w:p w:rsidR="00E075FC" w:rsidRPr="007D6E7B" w:rsidRDefault="007D6E7B" w:rsidP="007D6E7B">
      <w:pPr>
        <w:spacing w:line="400" w:lineRule="exact"/>
        <w:ind w:firstLineChars="200" w:firstLine="480"/>
        <w:rPr>
          <w:rFonts w:asciiTheme="minorEastAsia" w:eastAsiaTheme="minorEastAsia" w:hAnsiTheme="minorEastAsia"/>
          <w:sz w:val="24"/>
        </w:rPr>
      </w:pPr>
      <w:r w:rsidRPr="007D6E7B">
        <w:rPr>
          <w:rFonts w:asciiTheme="minorEastAsia" w:eastAsiaTheme="minorEastAsia" w:hAnsiTheme="minorEastAsia" w:cs="宋体" w:hint="eastAsia"/>
          <w:sz w:val="24"/>
        </w:rPr>
        <w:t>参照“国家中医重点专科风牵偏视（眼外肌麻痹）协作组制定的风牵偏视（眼外肌麻痹）中医诊疗方案”。</w:t>
      </w:r>
    </w:p>
    <w:p w:rsidR="00E075FC" w:rsidRPr="007D6E7B" w:rsidRDefault="007D6E7B" w:rsidP="007D6E7B">
      <w:pPr>
        <w:spacing w:line="400" w:lineRule="exact"/>
        <w:ind w:firstLineChars="200" w:firstLine="480"/>
        <w:rPr>
          <w:rFonts w:asciiTheme="minorEastAsia" w:eastAsiaTheme="minorEastAsia" w:hAnsiTheme="minorEastAsia"/>
          <w:sz w:val="24"/>
        </w:rPr>
      </w:pPr>
      <w:r w:rsidRPr="007D6E7B">
        <w:rPr>
          <w:rFonts w:asciiTheme="minorEastAsia" w:eastAsiaTheme="minorEastAsia" w:hAnsiTheme="minorEastAsia" w:cs="宋体" w:hint="eastAsia"/>
          <w:sz w:val="24"/>
        </w:rPr>
        <w:t>1.</w:t>
      </w:r>
      <w:r w:rsidRPr="007D6E7B">
        <w:rPr>
          <w:rFonts w:asciiTheme="minorEastAsia" w:eastAsiaTheme="minorEastAsia" w:hAnsiTheme="minorEastAsia" w:cs="宋体" w:hint="eastAsia"/>
          <w:sz w:val="24"/>
        </w:rPr>
        <w:t>诊断明确，第一诊断为</w:t>
      </w:r>
      <w:proofErr w:type="gramStart"/>
      <w:r w:rsidRPr="007D6E7B">
        <w:rPr>
          <w:rFonts w:asciiTheme="minorEastAsia" w:eastAsiaTheme="minorEastAsia" w:hAnsiTheme="minorEastAsia" w:cs="宋体" w:hint="eastAsia"/>
          <w:sz w:val="24"/>
        </w:rPr>
        <w:t>风牵偏视</w:t>
      </w:r>
      <w:proofErr w:type="gramEnd"/>
      <w:r w:rsidRPr="007D6E7B">
        <w:rPr>
          <w:rFonts w:asciiTheme="minorEastAsia" w:eastAsiaTheme="minorEastAsia" w:hAnsiTheme="minorEastAsia" w:cs="宋体" w:hint="eastAsia"/>
          <w:sz w:val="24"/>
        </w:rPr>
        <w:t>（眼外肌麻痹）。</w:t>
      </w:r>
    </w:p>
    <w:p w:rsidR="00E075FC" w:rsidRPr="007D6E7B" w:rsidRDefault="007D6E7B" w:rsidP="007D6E7B">
      <w:pPr>
        <w:spacing w:line="400" w:lineRule="exact"/>
        <w:ind w:firstLineChars="200" w:firstLine="480"/>
        <w:rPr>
          <w:rFonts w:asciiTheme="minorEastAsia" w:eastAsiaTheme="minorEastAsia" w:hAnsiTheme="minorEastAsia"/>
          <w:sz w:val="24"/>
        </w:rPr>
      </w:pPr>
      <w:r w:rsidRPr="007D6E7B">
        <w:rPr>
          <w:rFonts w:asciiTheme="minorEastAsia" w:eastAsiaTheme="minorEastAsia" w:hAnsiTheme="minorEastAsia" w:cs="宋体" w:hint="eastAsia"/>
          <w:sz w:val="24"/>
        </w:rPr>
        <w:t>2.</w:t>
      </w:r>
      <w:r w:rsidRPr="007D6E7B">
        <w:rPr>
          <w:rFonts w:asciiTheme="minorEastAsia" w:eastAsiaTheme="minorEastAsia" w:hAnsiTheme="minorEastAsia" w:cs="宋体" w:hint="eastAsia"/>
          <w:sz w:val="24"/>
        </w:rPr>
        <w:t>患者适合并接受中医治疗。</w:t>
      </w:r>
    </w:p>
    <w:p w:rsidR="00E075FC" w:rsidRPr="007D6E7B" w:rsidRDefault="007D6E7B" w:rsidP="007D6E7B">
      <w:pPr>
        <w:spacing w:line="400" w:lineRule="exact"/>
        <w:ind w:firstLineChars="200" w:firstLine="480"/>
        <w:rPr>
          <w:rFonts w:asciiTheme="minorEastAsia" w:eastAsiaTheme="minorEastAsia" w:hAnsiTheme="minorEastAsia"/>
          <w:sz w:val="24"/>
        </w:rPr>
      </w:pPr>
      <w:r w:rsidRPr="007D6E7B">
        <w:rPr>
          <w:rFonts w:asciiTheme="minorEastAsia" w:eastAsiaTheme="minorEastAsia" w:hAnsiTheme="minorEastAsia" w:cs="宋体" w:hint="eastAsia"/>
          <w:sz w:val="24"/>
        </w:rPr>
        <w:t>（四）标准治疗时间为≤</w:t>
      </w:r>
      <w:r w:rsidRPr="007D6E7B">
        <w:rPr>
          <w:rFonts w:asciiTheme="minorEastAsia" w:eastAsiaTheme="minorEastAsia" w:hAnsiTheme="minorEastAsia" w:cs="宋体"/>
          <w:sz w:val="24"/>
        </w:rPr>
        <w:t>30</w:t>
      </w:r>
      <w:r w:rsidRPr="007D6E7B">
        <w:rPr>
          <w:rFonts w:asciiTheme="minorEastAsia" w:eastAsiaTheme="minorEastAsia" w:hAnsiTheme="minorEastAsia" w:cs="宋体"/>
          <w:sz w:val="24"/>
        </w:rPr>
        <w:t>天</w:t>
      </w:r>
    </w:p>
    <w:p w:rsidR="00E075FC" w:rsidRPr="007D6E7B" w:rsidRDefault="007D6E7B" w:rsidP="007D6E7B">
      <w:pPr>
        <w:spacing w:line="400" w:lineRule="exact"/>
        <w:ind w:firstLineChars="200" w:firstLine="480"/>
        <w:rPr>
          <w:rFonts w:asciiTheme="minorEastAsia" w:eastAsiaTheme="minorEastAsia" w:hAnsiTheme="minorEastAsia"/>
          <w:sz w:val="24"/>
        </w:rPr>
      </w:pPr>
      <w:r w:rsidRPr="007D6E7B">
        <w:rPr>
          <w:rFonts w:asciiTheme="minorEastAsia" w:eastAsiaTheme="minorEastAsia" w:hAnsiTheme="minorEastAsia" w:cs="宋体" w:hint="eastAsia"/>
          <w:sz w:val="24"/>
        </w:rPr>
        <w:t>（五）进入路径标准</w:t>
      </w:r>
    </w:p>
    <w:p w:rsidR="00E075FC" w:rsidRPr="007D6E7B" w:rsidRDefault="007D6E7B" w:rsidP="007D6E7B">
      <w:pPr>
        <w:spacing w:line="400" w:lineRule="exact"/>
        <w:ind w:firstLineChars="200" w:firstLine="480"/>
        <w:rPr>
          <w:rFonts w:asciiTheme="minorEastAsia" w:eastAsiaTheme="minorEastAsia" w:hAnsiTheme="minorEastAsia"/>
          <w:sz w:val="24"/>
        </w:rPr>
      </w:pPr>
      <w:r w:rsidRPr="007D6E7B">
        <w:rPr>
          <w:rFonts w:asciiTheme="minorEastAsia" w:eastAsiaTheme="minorEastAsia" w:hAnsiTheme="minorEastAsia" w:cs="宋体" w:hint="eastAsia"/>
          <w:sz w:val="24"/>
        </w:rPr>
        <w:t>1.</w:t>
      </w:r>
      <w:r w:rsidRPr="007D6E7B">
        <w:rPr>
          <w:rFonts w:asciiTheme="minorEastAsia" w:eastAsiaTheme="minorEastAsia" w:hAnsiTheme="minorEastAsia" w:cs="宋体" w:hint="eastAsia"/>
          <w:sz w:val="24"/>
        </w:rPr>
        <w:t>第一诊断必须符合</w:t>
      </w:r>
      <w:proofErr w:type="gramStart"/>
      <w:r w:rsidRPr="007D6E7B">
        <w:rPr>
          <w:rFonts w:asciiTheme="minorEastAsia" w:eastAsiaTheme="minorEastAsia" w:hAnsiTheme="minorEastAsia" w:cs="宋体" w:hint="eastAsia"/>
          <w:sz w:val="24"/>
        </w:rPr>
        <w:t>风牵偏视</w:t>
      </w:r>
      <w:proofErr w:type="gramEnd"/>
      <w:r w:rsidRPr="007D6E7B">
        <w:rPr>
          <w:rFonts w:asciiTheme="minorEastAsia" w:eastAsiaTheme="minorEastAsia" w:hAnsiTheme="minorEastAsia" w:cs="宋体" w:hint="eastAsia"/>
          <w:sz w:val="24"/>
        </w:rPr>
        <w:t>（眼外肌麻痹）的患者。</w:t>
      </w:r>
    </w:p>
    <w:p w:rsidR="00E075FC" w:rsidRPr="007D6E7B" w:rsidRDefault="007D6E7B" w:rsidP="007D6E7B">
      <w:pPr>
        <w:spacing w:line="400" w:lineRule="exact"/>
        <w:ind w:firstLineChars="200" w:firstLine="480"/>
        <w:rPr>
          <w:rFonts w:asciiTheme="minorEastAsia" w:eastAsiaTheme="minorEastAsia" w:hAnsiTheme="minorEastAsia"/>
          <w:sz w:val="24"/>
        </w:rPr>
      </w:pPr>
      <w:r w:rsidRPr="007D6E7B">
        <w:rPr>
          <w:rFonts w:asciiTheme="minorEastAsia" w:eastAsiaTheme="minorEastAsia" w:hAnsiTheme="minorEastAsia" w:cs="宋体" w:hint="eastAsia"/>
          <w:sz w:val="24"/>
        </w:rPr>
        <w:t>2.</w:t>
      </w:r>
      <w:r w:rsidRPr="007D6E7B">
        <w:rPr>
          <w:rFonts w:asciiTheme="minorEastAsia" w:eastAsiaTheme="minorEastAsia" w:hAnsiTheme="minorEastAsia" w:cs="宋体" w:hint="eastAsia"/>
          <w:sz w:val="24"/>
        </w:rPr>
        <w:t>患者同时具有其他疾病诊断，但在治疗期间不需特殊处理也不影响第一诊断的临床路径流程实施时，可进入本路径。</w:t>
      </w:r>
    </w:p>
    <w:p w:rsidR="00E075FC" w:rsidRPr="007D6E7B" w:rsidRDefault="007D6E7B" w:rsidP="007D6E7B">
      <w:pPr>
        <w:spacing w:line="400" w:lineRule="exact"/>
        <w:ind w:firstLineChars="200" w:firstLine="480"/>
        <w:rPr>
          <w:rFonts w:asciiTheme="minorEastAsia" w:eastAsiaTheme="minorEastAsia" w:hAnsiTheme="minorEastAsia" w:cs="宋体"/>
          <w:sz w:val="24"/>
        </w:rPr>
      </w:pPr>
      <w:r w:rsidRPr="007D6E7B">
        <w:rPr>
          <w:rFonts w:asciiTheme="minorEastAsia" w:eastAsiaTheme="minorEastAsia" w:hAnsiTheme="minorEastAsia" w:cs="宋体" w:hint="eastAsia"/>
          <w:sz w:val="24"/>
        </w:rPr>
        <w:t>（六）中医</w:t>
      </w:r>
      <w:proofErr w:type="gramStart"/>
      <w:r w:rsidRPr="007D6E7B">
        <w:rPr>
          <w:rFonts w:asciiTheme="minorEastAsia" w:eastAsiaTheme="minorEastAsia" w:hAnsiTheme="minorEastAsia" w:cs="宋体" w:hint="eastAsia"/>
          <w:sz w:val="24"/>
        </w:rPr>
        <w:t>证候学观察</w:t>
      </w:r>
      <w:proofErr w:type="gramEnd"/>
    </w:p>
    <w:p w:rsidR="00E075FC" w:rsidRPr="007D6E7B" w:rsidRDefault="007D6E7B" w:rsidP="007D6E7B">
      <w:pPr>
        <w:spacing w:line="400" w:lineRule="exact"/>
        <w:ind w:firstLineChars="200" w:firstLine="480"/>
        <w:rPr>
          <w:rFonts w:asciiTheme="minorEastAsia" w:eastAsiaTheme="minorEastAsia" w:hAnsiTheme="minorEastAsia" w:cs="宋体"/>
          <w:sz w:val="24"/>
        </w:rPr>
      </w:pPr>
      <w:r w:rsidRPr="007D6E7B">
        <w:rPr>
          <w:rFonts w:asciiTheme="minorEastAsia" w:eastAsiaTheme="minorEastAsia" w:hAnsiTheme="minorEastAsia" w:cs="宋体" w:hint="eastAsia"/>
          <w:sz w:val="24"/>
        </w:rPr>
        <w:t>四诊合参，风邪中络证多</w:t>
      </w:r>
      <w:proofErr w:type="gramStart"/>
      <w:r w:rsidRPr="007D6E7B">
        <w:rPr>
          <w:rFonts w:asciiTheme="minorEastAsia" w:eastAsiaTheme="minorEastAsia" w:hAnsiTheme="minorEastAsia" w:cs="宋体" w:hint="eastAsia"/>
          <w:sz w:val="24"/>
        </w:rPr>
        <w:t>为视一为</w:t>
      </w:r>
      <w:proofErr w:type="gramEnd"/>
      <w:r w:rsidRPr="007D6E7B">
        <w:rPr>
          <w:rFonts w:asciiTheme="minorEastAsia" w:eastAsiaTheme="minorEastAsia" w:hAnsiTheme="minorEastAsia" w:cs="宋体" w:hint="eastAsia"/>
          <w:sz w:val="24"/>
        </w:rPr>
        <w:t>二，恶寒发热</w:t>
      </w:r>
      <w:r w:rsidRPr="007D6E7B">
        <w:rPr>
          <w:rFonts w:asciiTheme="minorEastAsia" w:eastAsiaTheme="minorEastAsia" w:hAnsiTheme="minorEastAsia" w:cs="宋体" w:hint="eastAsia"/>
          <w:sz w:val="24"/>
        </w:rPr>
        <w:t>,</w:t>
      </w:r>
      <w:r w:rsidRPr="007D6E7B">
        <w:rPr>
          <w:rFonts w:asciiTheme="minorEastAsia" w:eastAsiaTheme="minorEastAsia" w:hAnsiTheme="minorEastAsia" w:cs="宋体" w:hint="eastAsia"/>
          <w:sz w:val="24"/>
        </w:rPr>
        <w:t>头目眩晕，舌质淡，脉浮数的特点；风痰阻络证多</w:t>
      </w:r>
      <w:proofErr w:type="gramStart"/>
      <w:r w:rsidRPr="007D6E7B">
        <w:rPr>
          <w:rFonts w:asciiTheme="minorEastAsia" w:eastAsiaTheme="minorEastAsia" w:hAnsiTheme="minorEastAsia" w:cs="宋体" w:hint="eastAsia"/>
          <w:sz w:val="24"/>
        </w:rPr>
        <w:t>为视一为</w:t>
      </w:r>
      <w:proofErr w:type="gramEnd"/>
      <w:r w:rsidRPr="007D6E7B">
        <w:rPr>
          <w:rFonts w:asciiTheme="minorEastAsia" w:eastAsiaTheme="minorEastAsia" w:hAnsiTheme="minorEastAsia" w:cs="宋体" w:hint="eastAsia"/>
          <w:sz w:val="24"/>
        </w:rPr>
        <w:t>二，胸闷呕恶，舌淡，苔白腻，脉弦滑；肝阳上</w:t>
      </w:r>
      <w:proofErr w:type="gramStart"/>
      <w:r w:rsidRPr="007D6E7B">
        <w:rPr>
          <w:rFonts w:asciiTheme="minorEastAsia" w:eastAsiaTheme="minorEastAsia" w:hAnsiTheme="minorEastAsia" w:cs="宋体" w:hint="eastAsia"/>
          <w:sz w:val="24"/>
        </w:rPr>
        <w:t>亢</w:t>
      </w:r>
      <w:proofErr w:type="gramEnd"/>
      <w:r w:rsidRPr="007D6E7B">
        <w:rPr>
          <w:rFonts w:asciiTheme="minorEastAsia" w:eastAsiaTheme="minorEastAsia" w:hAnsiTheme="minorEastAsia" w:cs="宋体" w:hint="eastAsia"/>
          <w:sz w:val="24"/>
        </w:rPr>
        <w:t>证多</w:t>
      </w:r>
      <w:proofErr w:type="gramStart"/>
      <w:r w:rsidRPr="007D6E7B">
        <w:rPr>
          <w:rFonts w:asciiTheme="minorEastAsia" w:eastAsiaTheme="minorEastAsia" w:hAnsiTheme="minorEastAsia" w:cs="宋体" w:hint="eastAsia"/>
          <w:sz w:val="24"/>
        </w:rPr>
        <w:t>为视一为</w:t>
      </w:r>
      <w:proofErr w:type="gramEnd"/>
      <w:r w:rsidRPr="007D6E7B">
        <w:rPr>
          <w:rFonts w:asciiTheme="minorEastAsia" w:eastAsiaTheme="minorEastAsia" w:hAnsiTheme="minorEastAsia" w:cs="宋体" w:hint="eastAsia"/>
          <w:sz w:val="24"/>
        </w:rPr>
        <w:t>二，烦躁易怒舌质红少津、苔黄，脉弦细或弦数。收集不同证</w:t>
      </w:r>
      <w:r w:rsidRPr="007D6E7B">
        <w:rPr>
          <w:rFonts w:asciiTheme="minorEastAsia" w:eastAsiaTheme="minorEastAsia" w:hAnsiTheme="minorEastAsia" w:cs="宋体" w:hint="eastAsia"/>
          <w:sz w:val="24"/>
        </w:rPr>
        <w:lastRenderedPageBreak/>
        <w:t>候的主症、次症、舌、脉等特点。注意证候的动态变化。</w:t>
      </w:r>
    </w:p>
    <w:p w:rsidR="00E075FC" w:rsidRPr="007D6E7B" w:rsidRDefault="007D6E7B" w:rsidP="007D6E7B">
      <w:pPr>
        <w:spacing w:line="400" w:lineRule="exact"/>
        <w:ind w:firstLineChars="200" w:firstLine="480"/>
        <w:rPr>
          <w:rFonts w:asciiTheme="minorEastAsia" w:eastAsiaTheme="minorEastAsia" w:hAnsiTheme="minorEastAsia"/>
          <w:sz w:val="24"/>
        </w:rPr>
      </w:pPr>
      <w:r w:rsidRPr="007D6E7B">
        <w:rPr>
          <w:rFonts w:asciiTheme="minorEastAsia" w:eastAsiaTheme="minorEastAsia" w:hAnsiTheme="minorEastAsia" w:cs="宋体" w:hint="eastAsia"/>
          <w:sz w:val="24"/>
        </w:rPr>
        <w:t>（七）入院检查项目</w:t>
      </w:r>
    </w:p>
    <w:p w:rsidR="00E075FC" w:rsidRPr="007D6E7B" w:rsidRDefault="007D6E7B" w:rsidP="007D6E7B">
      <w:pPr>
        <w:spacing w:line="400" w:lineRule="exact"/>
        <w:ind w:firstLineChars="200" w:firstLine="480"/>
        <w:rPr>
          <w:rFonts w:asciiTheme="minorEastAsia" w:eastAsiaTheme="minorEastAsia" w:hAnsiTheme="minorEastAsia" w:cs="宋体"/>
          <w:sz w:val="24"/>
        </w:rPr>
      </w:pPr>
      <w:r w:rsidRPr="007D6E7B">
        <w:rPr>
          <w:rFonts w:asciiTheme="minorEastAsia" w:eastAsiaTheme="minorEastAsia" w:hAnsiTheme="minorEastAsia" w:cs="宋体" w:hint="eastAsia"/>
          <w:sz w:val="24"/>
        </w:rPr>
        <w:t>1.</w:t>
      </w:r>
      <w:r w:rsidRPr="007D6E7B">
        <w:rPr>
          <w:rFonts w:asciiTheme="minorEastAsia" w:eastAsiaTheme="minorEastAsia" w:hAnsiTheme="minorEastAsia" w:cs="宋体" w:hint="eastAsia"/>
          <w:sz w:val="24"/>
        </w:rPr>
        <w:t>必需的检查项目</w:t>
      </w:r>
    </w:p>
    <w:p w:rsidR="00E075FC" w:rsidRPr="007D6E7B" w:rsidRDefault="007D6E7B" w:rsidP="007D6E7B">
      <w:pPr>
        <w:spacing w:line="400" w:lineRule="exact"/>
        <w:ind w:firstLineChars="200" w:firstLine="480"/>
        <w:rPr>
          <w:rFonts w:asciiTheme="minorEastAsia" w:eastAsiaTheme="minorEastAsia" w:hAnsiTheme="minorEastAsia"/>
          <w:sz w:val="24"/>
        </w:rPr>
      </w:pPr>
      <w:r w:rsidRPr="007D6E7B">
        <w:rPr>
          <w:rFonts w:asciiTheme="minorEastAsia" w:eastAsiaTheme="minorEastAsia" w:hAnsiTheme="minorEastAsia" w:cs="宋体" w:hint="eastAsia"/>
          <w:sz w:val="24"/>
        </w:rPr>
        <w:t>视力检查、验光（包括电脑验光和显然验光）、裂隙灯检查、眼底镜检查、角膜映光检查、三棱镜检查、复视像分析检查、歪头试验、同视机检查、牵拉试验、影像学检查：颅脑</w:t>
      </w:r>
      <w:r w:rsidRPr="007D6E7B">
        <w:rPr>
          <w:rFonts w:asciiTheme="minorEastAsia" w:eastAsiaTheme="minorEastAsia" w:hAnsiTheme="minorEastAsia" w:cs="宋体" w:hint="eastAsia"/>
          <w:sz w:val="24"/>
        </w:rPr>
        <w:t>CT</w:t>
      </w:r>
      <w:r w:rsidRPr="007D6E7B">
        <w:rPr>
          <w:rFonts w:asciiTheme="minorEastAsia" w:eastAsiaTheme="minorEastAsia" w:hAnsiTheme="minorEastAsia" w:cs="宋体" w:hint="eastAsia"/>
          <w:sz w:val="24"/>
        </w:rPr>
        <w:t>或</w:t>
      </w:r>
      <w:r w:rsidRPr="007D6E7B">
        <w:rPr>
          <w:rFonts w:asciiTheme="minorEastAsia" w:eastAsiaTheme="minorEastAsia" w:hAnsiTheme="minorEastAsia" w:cs="宋体" w:hint="eastAsia"/>
          <w:sz w:val="24"/>
        </w:rPr>
        <w:t>MRI</w:t>
      </w:r>
      <w:r w:rsidRPr="007D6E7B">
        <w:rPr>
          <w:rFonts w:asciiTheme="minorEastAsia" w:eastAsiaTheme="minorEastAsia" w:hAnsiTheme="minorEastAsia" w:cs="宋体" w:hint="eastAsia"/>
          <w:sz w:val="24"/>
        </w:rPr>
        <w:t>。</w:t>
      </w:r>
    </w:p>
    <w:p w:rsidR="00E075FC" w:rsidRPr="007D6E7B" w:rsidRDefault="007D6E7B" w:rsidP="007D6E7B">
      <w:pPr>
        <w:spacing w:line="400" w:lineRule="exact"/>
        <w:ind w:firstLineChars="200" w:firstLine="480"/>
        <w:rPr>
          <w:rFonts w:asciiTheme="minorEastAsia" w:eastAsiaTheme="minorEastAsia" w:hAnsiTheme="minorEastAsia" w:cs="宋体"/>
          <w:sz w:val="24"/>
        </w:rPr>
      </w:pPr>
      <w:r w:rsidRPr="007D6E7B">
        <w:rPr>
          <w:rFonts w:asciiTheme="minorEastAsia" w:eastAsiaTheme="minorEastAsia" w:hAnsiTheme="minorEastAsia" w:cs="宋体" w:hint="eastAsia"/>
          <w:sz w:val="24"/>
        </w:rPr>
        <w:t>2.</w:t>
      </w:r>
      <w:r w:rsidRPr="007D6E7B">
        <w:rPr>
          <w:rFonts w:asciiTheme="minorEastAsia" w:eastAsiaTheme="minorEastAsia" w:hAnsiTheme="minorEastAsia" w:cs="宋体" w:hint="eastAsia"/>
          <w:sz w:val="24"/>
        </w:rPr>
        <w:t>可选择的检查项目</w:t>
      </w:r>
    </w:p>
    <w:p w:rsidR="00E075FC" w:rsidRPr="007D6E7B" w:rsidRDefault="007D6E7B" w:rsidP="007D6E7B">
      <w:pPr>
        <w:spacing w:line="400" w:lineRule="exact"/>
        <w:ind w:firstLineChars="200" w:firstLine="480"/>
        <w:rPr>
          <w:rFonts w:asciiTheme="minorEastAsia" w:eastAsiaTheme="minorEastAsia" w:hAnsiTheme="minorEastAsia"/>
          <w:sz w:val="24"/>
        </w:rPr>
      </w:pPr>
      <w:r w:rsidRPr="007D6E7B">
        <w:rPr>
          <w:rFonts w:asciiTheme="minorEastAsia" w:eastAsiaTheme="minorEastAsia" w:hAnsiTheme="minorEastAsia" w:cs="宋体" w:hint="eastAsia"/>
          <w:sz w:val="24"/>
        </w:rPr>
        <w:t>根据病情需要，可选择血常规、尿常规、便常规、心电图、胸部</w:t>
      </w:r>
      <w:r w:rsidRPr="007D6E7B">
        <w:rPr>
          <w:rFonts w:asciiTheme="minorEastAsia" w:eastAsiaTheme="minorEastAsia" w:hAnsiTheme="minorEastAsia" w:cs="宋体" w:hint="eastAsia"/>
          <w:sz w:val="24"/>
        </w:rPr>
        <w:t>X</w:t>
      </w:r>
      <w:r w:rsidRPr="007D6E7B">
        <w:rPr>
          <w:rFonts w:asciiTheme="minorEastAsia" w:eastAsiaTheme="minorEastAsia" w:hAnsiTheme="minorEastAsia" w:cs="宋体" w:hint="eastAsia"/>
          <w:sz w:val="24"/>
        </w:rPr>
        <w:t>线片等。</w:t>
      </w:r>
    </w:p>
    <w:p w:rsidR="00E075FC" w:rsidRPr="007D6E7B" w:rsidRDefault="007D6E7B" w:rsidP="007D6E7B">
      <w:pPr>
        <w:spacing w:line="400" w:lineRule="exact"/>
        <w:ind w:firstLineChars="200" w:firstLine="480"/>
        <w:rPr>
          <w:rFonts w:asciiTheme="minorEastAsia" w:eastAsiaTheme="minorEastAsia" w:hAnsiTheme="minorEastAsia"/>
          <w:sz w:val="24"/>
        </w:rPr>
      </w:pPr>
      <w:r w:rsidRPr="007D6E7B">
        <w:rPr>
          <w:rFonts w:asciiTheme="minorEastAsia" w:eastAsiaTheme="minorEastAsia" w:hAnsiTheme="minorEastAsia" w:cs="宋体" w:hint="eastAsia"/>
          <w:sz w:val="24"/>
        </w:rPr>
        <w:t>（八）治疗方法</w:t>
      </w:r>
    </w:p>
    <w:p w:rsidR="00E075FC" w:rsidRPr="007D6E7B" w:rsidRDefault="007D6E7B" w:rsidP="007D6E7B">
      <w:pPr>
        <w:spacing w:line="400" w:lineRule="exact"/>
        <w:ind w:firstLineChars="200" w:firstLine="480"/>
        <w:rPr>
          <w:rFonts w:asciiTheme="minorEastAsia" w:eastAsiaTheme="minorEastAsia" w:hAnsiTheme="minorEastAsia"/>
          <w:sz w:val="24"/>
        </w:rPr>
      </w:pPr>
      <w:r w:rsidRPr="007D6E7B">
        <w:rPr>
          <w:rFonts w:asciiTheme="minorEastAsia" w:eastAsiaTheme="minorEastAsia" w:hAnsiTheme="minorEastAsia" w:cs="宋体" w:hint="eastAsia"/>
          <w:sz w:val="24"/>
        </w:rPr>
        <w:t>1.</w:t>
      </w:r>
      <w:r w:rsidRPr="007D6E7B">
        <w:rPr>
          <w:rFonts w:asciiTheme="minorEastAsia" w:eastAsiaTheme="minorEastAsia" w:hAnsiTheme="minorEastAsia" w:cs="宋体" w:hint="eastAsia"/>
          <w:sz w:val="24"/>
        </w:rPr>
        <w:t>辨证选择口服中药汤剂、中成药</w:t>
      </w:r>
    </w:p>
    <w:p w:rsidR="00E075FC" w:rsidRPr="007D6E7B" w:rsidRDefault="007D6E7B" w:rsidP="007D6E7B">
      <w:pPr>
        <w:spacing w:line="400" w:lineRule="exact"/>
        <w:ind w:firstLineChars="200" w:firstLine="480"/>
        <w:rPr>
          <w:rFonts w:asciiTheme="minorEastAsia" w:eastAsiaTheme="minorEastAsia" w:hAnsiTheme="minorEastAsia"/>
          <w:sz w:val="24"/>
        </w:rPr>
      </w:pPr>
      <w:r w:rsidRPr="007D6E7B">
        <w:rPr>
          <w:rFonts w:asciiTheme="minorEastAsia" w:eastAsiaTheme="minorEastAsia" w:hAnsiTheme="minorEastAsia" w:cs="宋体" w:hint="eastAsia"/>
          <w:sz w:val="24"/>
        </w:rPr>
        <w:t>（</w:t>
      </w:r>
      <w:r w:rsidRPr="007D6E7B">
        <w:rPr>
          <w:rFonts w:asciiTheme="minorEastAsia" w:eastAsiaTheme="minorEastAsia" w:hAnsiTheme="minorEastAsia" w:cs="宋体" w:hint="eastAsia"/>
          <w:sz w:val="24"/>
        </w:rPr>
        <w:t>1</w:t>
      </w:r>
      <w:r w:rsidRPr="007D6E7B">
        <w:rPr>
          <w:rFonts w:asciiTheme="minorEastAsia" w:eastAsiaTheme="minorEastAsia" w:hAnsiTheme="minorEastAsia" w:cs="宋体" w:hint="eastAsia"/>
          <w:sz w:val="24"/>
        </w:rPr>
        <w:t>）风邪中络证：祛风散邪，活血通络。</w:t>
      </w:r>
    </w:p>
    <w:p w:rsidR="00E075FC" w:rsidRPr="007D6E7B" w:rsidRDefault="007D6E7B" w:rsidP="007D6E7B">
      <w:pPr>
        <w:spacing w:line="400" w:lineRule="exact"/>
        <w:ind w:firstLineChars="200" w:firstLine="480"/>
        <w:rPr>
          <w:rFonts w:asciiTheme="minorEastAsia" w:eastAsiaTheme="minorEastAsia" w:hAnsiTheme="minorEastAsia" w:cs="宋体"/>
          <w:sz w:val="24"/>
        </w:rPr>
      </w:pPr>
      <w:r w:rsidRPr="007D6E7B">
        <w:rPr>
          <w:rFonts w:asciiTheme="minorEastAsia" w:eastAsiaTheme="minorEastAsia" w:hAnsiTheme="minorEastAsia" w:cs="宋体" w:hint="eastAsia"/>
          <w:sz w:val="24"/>
        </w:rPr>
        <w:t>（</w:t>
      </w:r>
      <w:r w:rsidRPr="007D6E7B">
        <w:rPr>
          <w:rFonts w:asciiTheme="minorEastAsia" w:eastAsiaTheme="minorEastAsia" w:hAnsiTheme="minorEastAsia" w:cs="宋体" w:hint="eastAsia"/>
          <w:sz w:val="24"/>
        </w:rPr>
        <w:t>2</w:t>
      </w:r>
      <w:r w:rsidRPr="007D6E7B">
        <w:rPr>
          <w:rFonts w:asciiTheme="minorEastAsia" w:eastAsiaTheme="minorEastAsia" w:hAnsiTheme="minorEastAsia" w:cs="宋体" w:hint="eastAsia"/>
          <w:sz w:val="24"/>
        </w:rPr>
        <w:t>）风痰阻络证：祛风除湿，化痰通络。</w:t>
      </w:r>
    </w:p>
    <w:p w:rsidR="00E075FC" w:rsidRPr="007D6E7B" w:rsidRDefault="007D6E7B" w:rsidP="007D6E7B">
      <w:pPr>
        <w:spacing w:line="400" w:lineRule="exact"/>
        <w:ind w:firstLineChars="200" w:firstLine="480"/>
        <w:rPr>
          <w:rFonts w:asciiTheme="minorEastAsia" w:eastAsiaTheme="minorEastAsia" w:hAnsiTheme="minorEastAsia" w:cs="宋体"/>
          <w:sz w:val="24"/>
        </w:rPr>
      </w:pPr>
      <w:r w:rsidRPr="007D6E7B">
        <w:rPr>
          <w:rFonts w:asciiTheme="minorEastAsia" w:eastAsiaTheme="minorEastAsia" w:hAnsiTheme="minorEastAsia" w:cs="宋体" w:hint="eastAsia"/>
          <w:sz w:val="24"/>
        </w:rPr>
        <w:t>（</w:t>
      </w:r>
      <w:r w:rsidRPr="007D6E7B">
        <w:rPr>
          <w:rFonts w:asciiTheme="minorEastAsia" w:eastAsiaTheme="minorEastAsia" w:hAnsiTheme="minorEastAsia" w:cs="宋体" w:hint="eastAsia"/>
          <w:sz w:val="24"/>
        </w:rPr>
        <w:t>3</w:t>
      </w:r>
      <w:r w:rsidRPr="007D6E7B">
        <w:rPr>
          <w:rFonts w:asciiTheme="minorEastAsia" w:eastAsiaTheme="minorEastAsia" w:hAnsiTheme="minorEastAsia" w:cs="宋体" w:hint="eastAsia"/>
          <w:sz w:val="24"/>
        </w:rPr>
        <w:t>）肝阳上</w:t>
      </w:r>
      <w:proofErr w:type="gramStart"/>
      <w:r w:rsidRPr="007D6E7B">
        <w:rPr>
          <w:rFonts w:asciiTheme="minorEastAsia" w:eastAsiaTheme="minorEastAsia" w:hAnsiTheme="minorEastAsia" w:cs="宋体" w:hint="eastAsia"/>
          <w:sz w:val="24"/>
        </w:rPr>
        <w:t>亢</w:t>
      </w:r>
      <w:proofErr w:type="gramEnd"/>
      <w:r w:rsidRPr="007D6E7B">
        <w:rPr>
          <w:rFonts w:asciiTheme="minorEastAsia" w:eastAsiaTheme="minorEastAsia" w:hAnsiTheme="minorEastAsia" w:cs="宋体" w:hint="eastAsia"/>
          <w:sz w:val="24"/>
        </w:rPr>
        <w:t>证：平肝潜阳，化痰熄风。</w:t>
      </w:r>
    </w:p>
    <w:p w:rsidR="00E075FC" w:rsidRPr="007D6E7B" w:rsidRDefault="007D6E7B" w:rsidP="007D6E7B">
      <w:pPr>
        <w:spacing w:line="400" w:lineRule="exact"/>
        <w:ind w:firstLineChars="200" w:firstLine="480"/>
        <w:rPr>
          <w:rFonts w:asciiTheme="minorEastAsia" w:eastAsiaTheme="minorEastAsia" w:hAnsiTheme="minorEastAsia" w:cs="宋体"/>
          <w:sz w:val="24"/>
        </w:rPr>
      </w:pPr>
      <w:r w:rsidRPr="007D6E7B">
        <w:rPr>
          <w:rFonts w:asciiTheme="minorEastAsia" w:eastAsiaTheme="minorEastAsia" w:hAnsiTheme="minorEastAsia" w:cs="宋体" w:hint="eastAsia"/>
          <w:sz w:val="24"/>
        </w:rPr>
        <w:t>2.</w:t>
      </w:r>
      <w:r w:rsidRPr="007D6E7B">
        <w:rPr>
          <w:rFonts w:asciiTheme="minorEastAsia" w:eastAsiaTheme="minorEastAsia" w:hAnsiTheme="minorEastAsia" w:cs="宋体" w:hint="eastAsia"/>
          <w:sz w:val="24"/>
        </w:rPr>
        <w:t>辨证选择静脉滴注中药注射液</w:t>
      </w:r>
    </w:p>
    <w:p w:rsidR="00E075FC" w:rsidRPr="007D6E7B" w:rsidRDefault="007D6E7B" w:rsidP="007D6E7B">
      <w:pPr>
        <w:spacing w:line="400" w:lineRule="exact"/>
        <w:ind w:firstLineChars="200" w:firstLine="480"/>
        <w:rPr>
          <w:rFonts w:asciiTheme="minorEastAsia" w:eastAsiaTheme="minorEastAsia" w:hAnsiTheme="minorEastAsia" w:cs="宋体"/>
          <w:sz w:val="24"/>
        </w:rPr>
      </w:pPr>
      <w:r w:rsidRPr="007D6E7B">
        <w:rPr>
          <w:rFonts w:asciiTheme="minorEastAsia" w:eastAsiaTheme="minorEastAsia" w:hAnsiTheme="minorEastAsia" w:cs="宋体" w:hint="eastAsia"/>
          <w:sz w:val="24"/>
        </w:rPr>
        <w:t>3.</w:t>
      </w:r>
      <w:r w:rsidRPr="007D6E7B">
        <w:rPr>
          <w:rFonts w:asciiTheme="minorEastAsia" w:eastAsiaTheme="minorEastAsia" w:hAnsiTheme="minorEastAsia" w:cs="宋体" w:hint="eastAsia"/>
          <w:sz w:val="24"/>
        </w:rPr>
        <w:t>其他</w:t>
      </w:r>
      <w:r w:rsidRPr="007D6E7B">
        <w:rPr>
          <w:rFonts w:asciiTheme="minorEastAsia" w:eastAsiaTheme="minorEastAsia" w:hAnsiTheme="minorEastAsia" w:cs="宋体" w:hint="eastAsia"/>
          <w:sz w:val="24"/>
        </w:rPr>
        <w:t>中医特色疗法</w:t>
      </w:r>
    </w:p>
    <w:p w:rsidR="00E075FC" w:rsidRPr="007D6E7B" w:rsidRDefault="007D6E7B" w:rsidP="007D6E7B">
      <w:pPr>
        <w:spacing w:line="400" w:lineRule="exact"/>
        <w:ind w:firstLineChars="200" w:firstLine="480"/>
        <w:rPr>
          <w:rFonts w:asciiTheme="minorEastAsia" w:eastAsiaTheme="minorEastAsia" w:hAnsiTheme="minorEastAsia" w:cs="宋体"/>
          <w:sz w:val="24"/>
        </w:rPr>
      </w:pPr>
      <w:r w:rsidRPr="007D6E7B">
        <w:rPr>
          <w:rFonts w:asciiTheme="minorEastAsia" w:eastAsiaTheme="minorEastAsia" w:hAnsiTheme="minorEastAsia" w:cs="宋体" w:hint="eastAsia"/>
          <w:sz w:val="24"/>
        </w:rPr>
        <w:t>针刺治疗</w:t>
      </w:r>
    </w:p>
    <w:p w:rsidR="00E075FC" w:rsidRPr="007D6E7B" w:rsidRDefault="007D6E7B" w:rsidP="007D6E7B">
      <w:pPr>
        <w:spacing w:line="400" w:lineRule="exact"/>
        <w:ind w:firstLineChars="200" w:firstLine="480"/>
        <w:rPr>
          <w:rFonts w:asciiTheme="minorEastAsia" w:eastAsiaTheme="minorEastAsia" w:hAnsiTheme="minorEastAsia" w:cs="宋体"/>
          <w:sz w:val="24"/>
        </w:rPr>
      </w:pPr>
      <w:r w:rsidRPr="007D6E7B">
        <w:rPr>
          <w:rFonts w:asciiTheme="minorEastAsia" w:eastAsiaTheme="minorEastAsia" w:hAnsiTheme="minorEastAsia" w:cs="宋体" w:hint="eastAsia"/>
          <w:sz w:val="24"/>
        </w:rPr>
        <w:t>4.</w:t>
      </w:r>
      <w:r w:rsidRPr="007D6E7B">
        <w:rPr>
          <w:rFonts w:asciiTheme="minorEastAsia" w:eastAsiaTheme="minorEastAsia" w:hAnsiTheme="minorEastAsia" w:cs="宋体" w:hint="eastAsia"/>
          <w:sz w:val="24"/>
        </w:rPr>
        <w:t>西药治疗</w:t>
      </w:r>
      <w:r w:rsidRPr="007D6E7B">
        <w:rPr>
          <w:rFonts w:asciiTheme="minorEastAsia" w:eastAsiaTheme="minorEastAsia" w:hAnsiTheme="minorEastAsia" w:cs="宋体" w:hint="eastAsia"/>
          <w:sz w:val="24"/>
        </w:rPr>
        <w:t xml:space="preserve"> </w:t>
      </w:r>
    </w:p>
    <w:p w:rsidR="00E075FC" w:rsidRPr="007D6E7B" w:rsidRDefault="007D6E7B" w:rsidP="007D6E7B">
      <w:pPr>
        <w:spacing w:line="400" w:lineRule="exact"/>
        <w:ind w:firstLineChars="200" w:firstLine="480"/>
        <w:rPr>
          <w:rFonts w:asciiTheme="minorEastAsia" w:eastAsiaTheme="minorEastAsia" w:hAnsiTheme="minorEastAsia" w:cs="宋体"/>
          <w:sz w:val="24"/>
        </w:rPr>
      </w:pPr>
      <w:r w:rsidRPr="007D6E7B">
        <w:rPr>
          <w:rFonts w:asciiTheme="minorEastAsia" w:eastAsiaTheme="minorEastAsia" w:hAnsiTheme="minorEastAsia" w:cs="宋体" w:hint="eastAsia"/>
          <w:sz w:val="24"/>
        </w:rPr>
        <w:t>5.</w:t>
      </w:r>
      <w:r w:rsidRPr="007D6E7B">
        <w:rPr>
          <w:rFonts w:asciiTheme="minorEastAsia" w:eastAsiaTheme="minorEastAsia" w:hAnsiTheme="minorEastAsia" w:cs="宋体" w:hint="eastAsia"/>
          <w:sz w:val="24"/>
        </w:rPr>
        <w:t>护理调摄</w:t>
      </w:r>
    </w:p>
    <w:p w:rsidR="00E075FC" w:rsidRPr="007D6E7B" w:rsidRDefault="007D6E7B" w:rsidP="007D6E7B">
      <w:pPr>
        <w:spacing w:line="400" w:lineRule="exact"/>
        <w:ind w:firstLineChars="200" w:firstLine="480"/>
        <w:rPr>
          <w:rFonts w:asciiTheme="minorEastAsia" w:eastAsiaTheme="minorEastAsia" w:hAnsiTheme="minorEastAsia"/>
          <w:sz w:val="24"/>
        </w:rPr>
      </w:pPr>
      <w:r w:rsidRPr="007D6E7B">
        <w:rPr>
          <w:rFonts w:asciiTheme="minorEastAsia" w:eastAsiaTheme="minorEastAsia" w:hAnsiTheme="minorEastAsia" w:cs="宋体" w:hint="eastAsia"/>
          <w:sz w:val="24"/>
        </w:rPr>
        <w:t>（九）出</w:t>
      </w:r>
      <w:r w:rsidRPr="007D6E7B">
        <w:rPr>
          <w:rFonts w:asciiTheme="minorEastAsia" w:eastAsiaTheme="minorEastAsia" w:hAnsiTheme="minorEastAsia" w:cs="宋体" w:hint="eastAsia"/>
          <w:sz w:val="24"/>
        </w:rPr>
        <w:t>院</w:t>
      </w:r>
      <w:r w:rsidRPr="007D6E7B">
        <w:rPr>
          <w:rFonts w:asciiTheme="minorEastAsia" w:eastAsiaTheme="minorEastAsia" w:hAnsiTheme="minorEastAsia" w:cs="宋体" w:hint="eastAsia"/>
          <w:sz w:val="24"/>
        </w:rPr>
        <w:t>标准</w:t>
      </w:r>
    </w:p>
    <w:p w:rsidR="00E075FC" w:rsidRPr="007D6E7B" w:rsidRDefault="007D6E7B" w:rsidP="007D6E7B">
      <w:pPr>
        <w:spacing w:line="400" w:lineRule="exact"/>
        <w:ind w:firstLineChars="200" w:firstLine="480"/>
        <w:rPr>
          <w:rFonts w:asciiTheme="minorEastAsia" w:eastAsiaTheme="minorEastAsia" w:hAnsiTheme="minorEastAsia"/>
          <w:sz w:val="24"/>
        </w:rPr>
      </w:pPr>
      <w:r w:rsidRPr="007D6E7B">
        <w:rPr>
          <w:rFonts w:asciiTheme="minorEastAsia" w:eastAsiaTheme="minorEastAsia" w:hAnsiTheme="minorEastAsia" w:cs="宋体" w:hint="eastAsia"/>
          <w:sz w:val="24"/>
        </w:rPr>
        <w:t>病情稳定，</w:t>
      </w:r>
      <w:proofErr w:type="gramStart"/>
      <w:r w:rsidRPr="007D6E7B">
        <w:rPr>
          <w:rFonts w:asciiTheme="minorEastAsia" w:eastAsiaTheme="minorEastAsia" w:hAnsiTheme="minorEastAsia" w:cs="宋体" w:hint="eastAsia"/>
          <w:sz w:val="24"/>
        </w:rPr>
        <w:t>复像距离</w:t>
      </w:r>
      <w:proofErr w:type="gramEnd"/>
      <w:r w:rsidRPr="007D6E7B">
        <w:rPr>
          <w:rFonts w:asciiTheme="minorEastAsia" w:eastAsiaTheme="minorEastAsia" w:hAnsiTheme="minorEastAsia" w:cs="宋体" w:hint="eastAsia"/>
          <w:sz w:val="24"/>
        </w:rPr>
        <w:t>、眼位、眼球运动受限、代偿头位，</w:t>
      </w:r>
      <w:proofErr w:type="gramStart"/>
      <w:r w:rsidRPr="007D6E7B">
        <w:rPr>
          <w:rFonts w:asciiTheme="minorEastAsia" w:eastAsiaTheme="minorEastAsia" w:hAnsiTheme="minorEastAsia" w:cs="宋体" w:hint="eastAsia"/>
          <w:sz w:val="24"/>
        </w:rPr>
        <w:t>复像检查</w:t>
      </w:r>
      <w:proofErr w:type="gramEnd"/>
      <w:r w:rsidRPr="007D6E7B">
        <w:rPr>
          <w:rFonts w:asciiTheme="minorEastAsia" w:eastAsiaTheme="minorEastAsia" w:hAnsiTheme="minorEastAsia" w:cs="宋体" w:hint="eastAsia"/>
          <w:sz w:val="24"/>
        </w:rPr>
        <w:t>以及患者症状为有所改善或无恶化。</w:t>
      </w:r>
    </w:p>
    <w:p w:rsidR="00E075FC" w:rsidRPr="007D6E7B" w:rsidRDefault="007D6E7B" w:rsidP="007D6E7B">
      <w:pPr>
        <w:spacing w:line="400" w:lineRule="exact"/>
        <w:ind w:firstLineChars="200" w:firstLine="480"/>
        <w:rPr>
          <w:rFonts w:asciiTheme="minorEastAsia" w:eastAsiaTheme="minorEastAsia" w:hAnsiTheme="minorEastAsia"/>
          <w:sz w:val="24"/>
        </w:rPr>
      </w:pPr>
      <w:r w:rsidRPr="007D6E7B">
        <w:rPr>
          <w:rFonts w:asciiTheme="minorEastAsia" w:eastAsiaTheme="minorEastAsia" w:hAnsiTheme="minorEastAsia" w:cs="宋体" w:hint="eastAsia"/>
          <w:sz w:val="24"/>
        </w:rPr>
        <w:t>（十）变异及其原因分析</w:t>
      </w:r>
    </w:p>
    <w:p w:rsidR="00E075FC" w:rsidRPr="007D6E7B" w:rsidRDefault="007D6E7B" w:rsidP="007D6E7B">
      <w:pPr>
        <w:spacing w:line="400" w:lineRule="exact"/>
        <w:ind w:firstLineChars="200" w:firstLine="480"/>
        <w:rPr>
          <w:rFonts w:asciiTheme="minorEastAsia" w:eastAsiaTheme="minorEastAsia" w:hAnsiTheme="minorEastAsia"/>
          <w:sz w:val="24"/>
        </w:rPr>
      </w:pPr>
      <w:r w:rsidRPr="007D6E7B">
        <w:rPr>
          <w:rFonts w:asciiTheme="minorEastAsia" w:eastAsiaTheme="minorEastAsia" w:hAnsiTheme="minorEastAsia" w:cs="宋体" w:hint="eastAsia"/>
          <w:sz w:val="24"/>
        </w:rPr>
        <w:t>1.</w:t>
      </w:r>
      <w:r w:rsidRPr="007D6E7B">
        <w:rPr>
          <w:rFonts w:asciiTheme="minorEastAsia" w:eastAsiaTheme="minorEastAsia" w:hAnsiTheme="minorEastAsia" w:cs="宋体" w:hint="eastAsia"/>
          <w:sz w:val="24"/>
        </w:rPr>
        <w:t>病情变化，需要延长治疗时间，增加治疗费用。</w:t>
      </w:r>
    </w:p>
    <w:p w:rsidR="00E075FC" w:rsidRPr="007D6E7B" w:rsidRDefault="007D6E7B" w:rsidP="007D6E7B">
      <w:pPr>
        <w:spacing w:line="400" w:lineRule="exact"/>
        <w:ind w:firstLineChars="200" w:firstLine="480"/>
        <w:rPr>
          <w:rFonts w:asciiTheme="minorEastAsia" w:eastAsiaTheme="minorEastAsia" w:hAnsiTheme="minorEastAsia" w:cs="宋体"/>
          <w:sz w:val="24"/>
        </w:rPr>
      </w:pPr>
      <w:r w:rsidRPr="007D6E7B">
        <w:rPr>
          <w:rFonts w:asciiTheme="minorEastAsia" w:eastAsiaTheme="minorEastAsia" w:hAnsiTheme="minorEastAsia" w:cs="宋体" w:hint="eastAsia"/>
          <w:sz w:val="24"/>
        </w:rPr>
        <w:t>2.</w:t>
      </w:r>
      <w:r w:rsidRPr="007D6E7B">
        <w:rPr>
          <w:rFonts w:asciiTheme="minorEastAsia" w:eastAsiaTheme="minorEastAsia" w:hAnsiTheme="minorEastAsia" w:cs="宋体" w:hint="eastAsia"/>
          <w:sz w:val="24"/>
        </w:rPr>
        <w:t>合并有心血管疾病、内分泌疾病等其他系统疾病者，病情加重，需要特殊处理，退出本路径。</w:t>
      </w:r>
    </w:p>
    <w:p w:rsidR="00E075FC" w:rsidRPr="007D6E7B" w:rsidRDefault="007D6E7B" w:rsidP="007D6E7B">
      <w:pPr>
        <w:spacing w:line="400" w:lineRule="exact"/>
        <w:ind w:firstLineChars="200" w:firstLine="480"/>
        <w:rPr>
          <w:rFonts w:asciiTheme="minorEastAsia" w:eastAsiaTheme="minorEastAsia" w:hAnsiTheme="minorEastAsia"/>
          <w:b/>
          <w:bCs/>
          <w:sz w:val="24"/>
        </w:rPr>
      </w:pPr>
      <w:r w:rsidRPr="007D6E7B">
        <w:rPr>
          <w:rFonts w:asciiTheme="minorEastAsia" w:eastAsiaTheme="minorEastAsia" w:hAnsiTheme="minorEastAsia" w:cs="宋体" w:hint="eastAsia"/>
          <w:sz w:val="24"/>
        </w:rPr>
        <w:t>3.</w:t>
      </w:r>
      <w:r w:rsidRPr="007D6E7B">
        <w:rPr>
          <w:rFonts w:asciiTheme="minorEastAsia" w:eastAsiaTheme="minorEastAsia" w:hAnsiTheme="minorEastAsia" w:cs="宋体" w:hint="eastAsia"/>
          <w:sz w:val="24"/>
        </w:rPr>
        <w:t>因患者及其家属意愿而影响本路径的执行时，退出本路径。</w:t>
      </w:r>
    </w:p>
    <w:p w:rsidR="00E075FC" w:rsidRPr="007D6E7B" w:rsidRDefault="00E075FC">
      <w:pPr>
        <w:widowControl/>
        <w:spacing w:line="360" w:lineRule="auto"/>
        <w:jc w:val="left"/>
        <w:rPr>
          <w:rFonts w:asciiTheme="minorEastAsia" w:eastAsiaTheme="minorEastAsia" w:hAnsiTheme="minorEastAsia"/>
          <w:kern w:val="0"/>
          <w:sz w:val="24"/>
        </w:rPr>
        <w:sectPr w:rsidR="00E075FC" w:rsidRPr="007D6E7B" w:rsidSect="007D6E7B">
          <w:type w:val="nextColumn"/>
          <w:pgSz w:w="11907" w:h="16840" w:code="9"/>
          <w:pgMar w:top="1440" w:right="1797" w:bottom="1440" w:left="1797" w:header="896" w:footer="992" w:gutter="0"/>
          <w:cols w:space="720"/>
        </w:sectPr>
      </w:pPr>
    </w:p>
    <w:p w:rsidR="00E075FC" w:rsidRPr="007D6E7B" w:rsidRDefault="007D6E7B" w:rsidP="007D6E7B">
      <w:pPr>
        <w:spacing w:line="360" w:lineRule="auto"/>
        <w:jc w:val="left"/>
        <w:rPr>
          <w:rFonts w:ascii="黑体" w:eastAsia="黑体" w:hAnsi="黑体"/>
          <w:sz w:val="24"/>
        </w:rPr>
      </w:pPr>
      <w:r w:rsidRPr="007D6E7B">
        <w:rPr>
          <w:rFonts w:ascii="黑体" w:eastAsia="黑体" w:hAnsi="黑体" w:cs="黑体" w:hint="eastAsia"/>
          <w:sz w:val="24"/>
        </w:rPr>
        <w:lastRenderedPageBreak/>
        <w:t>二、</w:t>
      </w:r>
      <w:proofErr w:type="gramStart"/>
      <w:r w:rsidRPr="007D6E7B">
        <w:rPr>
          <w:rFonts w:ascii="黑体" w:eastAsia="黑体" w:hAnsi="黑体" w:cs="黑体" w:hint="eastAsia"/>
          <w:sz w:val="24"/>
        </w:rPr>
        <w:t>风牵偏视</w:t>
      </w:r>
      <w:proofErr w:type="gramEnd"/>
      <w:r w:rsidRPr="007D6E7B">
        <w:rPr>
          <w:rFonts w:ascii="黑体" w:eastAsia="黑体" w:hAnsi="黑体" w:cs="黑体" w:hint="eastAsia"/>
          <w:sz w:val="24"/>
        </w:rPr>
        <w:t>（眼外肌麻痹）中医临床路径住院表单</w:t>
      </w:r>
    </w:p>
    <w:p w:rsidR="00E075FC" w:rsidRPr="007D6E7B" w:rsidRDefault="007D6E7B">
      <w:pPr>
        <w:spacing w:line="240" w:lineRule="atLeast"/>
        <w:rPr>
          <w:rFonts w:ascii="宋体"/>
          <w:szCs w:val="21"/>
        </w:rPr>
      </w:pPr>
      <w:r w:rsidRPr="007D6E7B">
        <w:rPr>
          <w:rFonts w:ascii="宋体" w:hAnsi="宋体" w:cs="宋体" w:hint="eastAsia"/>
          <w:szCs w:val="21"/>
        </w:rPr>
        <w:t>适用对象：第一诊断为</w:t>
      </w:r>
      <w:proofErr w:type="gramStart"/>
      <w:r w:rsidRPr="007D6E7B">
        <w:rPr>
          <w:rFonts w:ascii="宋体" w:hAnsi="宋体" w:cs="宋体" w:hint="eastAsia"/>
          <w:szCs w:val="21"/>
        </w:rPr>
        <w:t>风牵偏视</w:t>
      </w:r>
      <w:proofErr w:type="gramEnd"/>
      <w:r w:rsidRPr="007D6E7B">
        <w:rPr>
          <w:rFonts w:ascii="宋体" w:hAnsi="宋体" w:cs="宋体" w:hint="eastAsia"/>
          <w:szCs w:val="21"/>
        </w:rPr>
        <w:t>（眼外肌麻痹）（</w:t>
      </w:r>
      <w:r w:rsidRPr="007D6E7B">
        <w:rPr>
          <w:rFonts w:ascii="宋体" w:hAnsi="宋体" w:cs="宋体" w:hint="eastAsia"/>
          <w:szCs w:val="21"/>
        </w:rPr>
        <w:t>TCD</w:t>
      </w:r>
      <w:r w:rsidRPr="007D6E7B">
        <w:rPr>
          <w:rFonts w:ascii="宋体" w:hAnsi="宋体" w:cs="宋体" w:hint="eastAsia"/>
          <w:szCs w:val="21"/>
        </w:rPr>
        <w:t>编码：</w:t>
      </w:r>
      <w:r w:rsidRPr="007D6E7B">
        <w:rPr>
          <w:rFonts w:ascii="宋体" w:hAnsi="宋体" w:cs="宋体"/>
          <w:szCs w:val="21"/>
        </w:rPr>
        <w:t>BYN020</w:t>
      </w:r>
      <w:r w:rsidRPr="007D6E7B">
        <w:rPr>
          <w:rFonts w:ascii="宋体" w:hAnsi="宋体" w:cs="宋体" w:hint="eastAsia"/>
          <w:szCs w:val="21"/>
        </w:rPr>
        <w:t>、</w:t>
      </w:r>
      <w:r w:rsidRPr="007D6E7B">
        <w:rPr>
          <w:rFonts w:ascii="宋体" w:hAnsi="宋体" w:cs="宋体" w:hint="eastAsia"/>
          <w:szCs w:val="21"/>
        </w:rPr>
        <w:t>ICD-10</w:t>
      </w:r>
      <w:r w:rsidRPr="007D6E7B">
        <w:rPr>
          <w:rFonts w:ascii="宋体" w:hAnsi="宋体" w:cs="宋体" w:hint="eastAsia"/>
          <w:szCs w:val="21"/>
        </w:rPr>
        <w:t>编码：</w:t>
      </w:r>
      <w:r w:rsidRPr="007D6E7B">
        <w:rPr>
          <w:rFonts w:ascii="宋体" w:hAnsi="宋体" w:cs="宋体"/>
          <w:szCs w:val="21"/>
        </w:rPr>
        <w:t>H49.807</w:t>
      </w:r>
      <w:r w:rsidRPr="007D6E7B">
        <w:rPr>
          <w:rFonts w:ascii="宋体" w:hAnsi="宋体" w:cs="宋体" w:hint="eastAsia"/>
          <w:szCs w:val="21"/>
        </w:rPr>
        <w:t>）</w:t>
      </w:r>
    </w:p>
    <w:p w:rsidR="00E075FC" w:rsidRPr="007D6E7B" w:rsidRDefault="007D6E7B">
      <w:pPr>
        <w:spacing w:line="240" w:lineRule="atLeast"/>
        <w:rPr>
          <w:rFonts w:ascii="宋体"/>
          <w:szCs w:val="21"/>
        </w:rPr>
      </w:pPr>
      <w:r w:rsidRPr="007D6E7B">
        <w:rPr>
          <w:rFonts w:ascii="宋体" w:hAnsi="宋体" w:cs="宋体" w:hint="eastAsia"/>
          <w:szCs w:val="21"/>
        </w:rPr>
        <w:t>患者姓名：</w:t>
      </w:r>
      <w:r w:rsidRPr="007D6E7B">
        <w:rPr>
          <w:rFonts w:ascii="宋体" w:hAnsi="宋体" w:cs="宋体" w:hint="eastAsia"/>
          <w:szCs w:val="21"/>
          <w:u w:val="single"/>
        </w:rPr>
        <w:t xml:space="preserve">          </w:t>
      </w:r>
      <w:r w:rsidRPr="007D6E7B">
        <w:rPr>
          <w:rFonts w:ascii="宋体" w:hAnsi="宋体" w:cs="宋体" w:hint="eastAsia"/>
          <w:szCs w:val="21"/>
        </w:rPr>
        <w:t xml:space="preserve"> </w:t>
      </w:r>
      <w:r w:rsidRPr="007D6E7B">
        <w:rPr>
          <w:rFonts w:ascii="宋体" w:hAnsi="宋体" w:cs="宋体" w:hint="eastAsia"/>
          <w:szCs w:val="21"/>
        </w:rPr>
        <w:t>性别：</w:t>
      </w:r>
      <w:r w:rsidRPr="007D6E7B">
        <w:rPr>
          <w:rFonts w:ascii="宋体" w:hAnsi="宋体" w:cs="宋体" w:hint="eastAsia"/>
          <w:szCs w:val="21"/>
          <w:u w:val="single"/>
        </w:rPr>
        <w:t xml:space="preserve">   </w:t>
      </w:r>
      <w:r w:rsidRPr="007D6E7B">
        <w:rPr>
          <w:rFonts w:ascii="宋体" w:hAnsi="宋体" w:cs="宋体" w:hint="eastAsia"/>
          <w:szCs w:val="21"/>
        </w:rPr>
        <w:t xml:space="preserve"> </w:t>
      </w:r>
      <w:r w:rsidRPr="007D6E7B">
        <w:rPr>
          <w:rFonts w:ascii="宋体" w:hAnsi="宋体" w:cs="宋体" w:hint="eastAsia"/>
          <w:szCs w:val="21"/>
        </w:rPr>
        <w:t>年龄：</w:t>
      </w:r>
      <w:r w:rsidRPr="007D6E7B">
        <w:rPr>
          <w:rFonts w:ascii="宋体" w:hAnsi="宋体" w:cs="宋体" w:hint="eastAsia"/>
          <w:szCs w:val="21"/>
          <w:u w:val="single"/>
        </w:rPr>
        <w:t xml:space="preserve">     </w:t>
      </w:r>
      <w:r w:rsidRPr="007D6E7B">
        <w:rPr>
          <w:rFonts w:ascii="宋体" w:hAnsi="宋体" w:cs="宋体" w:hint="eastAsia"/>
          <w:szCs w:val="21"/>
        </w:rPr>
        <w:t>岁</w:t>
      </w:r>
      <w:r w:rsidRPr="007D6E7B">
        <w:rPr>
          <w:rFonts w:ascii="宋体" w:hAnsi="宋体" w:cs="宋体" w:hint="eastAsia"/>
          <w:szCs w:val="21"/>
        </w:rPr>
        <w:t xml:space="preserve">  </w:t>
      </w:r>
      <w:r w:rsidRPr="007D6E7B">
        <w:rPr>
          <w:rFonts w:ascii="宋体" w:hAnsi="宋体" w:cs="宋体" w:hint="eastAsia"/>
          <w:szCs w:val="21"/>
        </w:rPr>
        <w:t>门诊号：</w:t>
      </w:r>
      <w:r w:rsidRPr="007D6E7B">
        <w:rPr>
          <w:rFonts w:ascii="宋体" w:hAnsi="宋体" w:cs="宋体" w:hint="eastAsia"/>
          <w:szCs w:val="21"/>
          <w:u w:val="single"/>
        </w:rPr>
        <w:t xml:space="preserve">      </w:t>
      </w:r>
      <w:r w:rsidRPr="007D6E7B">
        <w:rPr>
          <w:rFonts w:ascii="宋体" w:hAnsi="宋体" w:cs="宋体" w:hint="eastAsia"/>
          <w:szCs w:val="21"/>
        </w:rPr>
        <w:t xml:space="preserve"> </w:t>
      </w:r>
      <w:r w:rsidRPr="007D6E7B">
        <w:rPr>
          <w:rFonts w:ascii="宋体" w:hAnsi="宋体" w:cs="宋体" w:hint="eastAsia"/>
          <w:szCs w:val="21"/>
        </w:rPr>
        <w:t>病历号：</w:t>
      </w:r>
      <w:r w:rsidRPr="007D6E7B">
        <w:rPr>
          <w:rFonts w:ascii="宋体" w:hAnsi="宋体" w:cs="宋体" w:hint="eastAsia"/>
          <w:szCs w:val="21"/>
          <w:u w:val="single"/>
        </w:rPr>
        <w:t xml:space="preserve">        </w:t>
      </w:r>
    </w:p>
    <w:p w:rsidR="00E075FC" w:rsidRPr="007D6E7B" w:rsidRDefault="007D6E7B">
      <w:pPr>
        <w:spacing w:line="240" w:lineRule="atLeast"/>
        <w:rPr>
          <w:rFonts w:ascii="宋体" w:hAnsi="宋体" w:cs="宋体"/>
          <w:szCs w:val="21"/>
        </w:rPr>
      </w:pPr>
      <w:r w:rsidRPr="007D6E7B">
        <w:rPr>
          <w:rFonts w:ascii="宋体" w:hAnsi="宋体" w:hint="eastAsia"/>
          <w:szCs w:val="21"/>
        </w:rPr>
        <w:t>发病</w:t>
      </w:r>
      <w:r w:rsidRPr="007D6E7B">
        <w:rPr>
          <w:rFonts w:ascii="宋体" w:hAnsi="宋体" w:cs="仿宋_GB2312" w:hint="eastAsia"/>
          <w:szCs w:val="21"/>
        </w:rPr>
        <w:t>时间：</w:t>
      </w:r>
      <w:r w:rsidRPr="007D6E7B">
        <w:rPr>
          <w:rFonts w:ascii="宋体" w:hAnsi="宋体" w:hint="eastAsia"/>
          <w:szCs w:val="21"/>
          <w:u w:val="single"/>
        </w:rPr>
        <w:t xml:space="preserve">   </w:t>
      </w:r>
      <w:r w:rsidRPr="007D6E7B">
        <w:rPr>
          <w:rFonts w:ascii="宋体" w:hAnsi="宋体" w:hint="eastAsia"/>
          <w:szCs w:val="21"/>
        </w:rPr>
        <w:t>年</w:t>
      </w:r>
      <w:r w:rsidRPr="007D6E7B">
        <w:rPr>
          <w:rFonts w:ascii="宋体" w:hAnsi="宋体" w:hint="eastAsia"/>
          <w:szCs w:val="21"/>
          <w:u w:val="single"/>
        </w:rPr>
        <w:t xml:space="preserve">  </w:t>
      </w:r>
      <w:r w:rsidRPr="007D6E7B">
        <w:rPr>
          <w:rFonts w:ascii="宋体" w:hAnsi="宋体" w:hint="eastAsia"/>
          <w:szCs w:val="21"/>
        </w:rPr>
        <w:t>月</w:t>
      </w:r>
      <w:r w:rsidRPr="007D6E7B">
        <w:rPr>
          <w:rFonts w:ascii="宋体" w:hAnsi="宋体" w:hint="eastAsia"/>
          <w:szCs w:val="21"/>
          <w:u w:val="single"/>
        </w:rPr>
        <w:t xml:space="preserve">  </w:t>
      </w:r>
      <w:r w:rsidRPr="007D6E7B">
        <w:rPr>
          <w:rFonts w:ascii="宋体" w:hAnsi="宋体" w:hint="eastAsia"/>
          <w:szCs w:val="21"/>
        </w:rPr>
        <w:t>日</w:t>
      </w:r>
      <w:r w:rsidRPr="007D6E7B">
        <w:rPr>
          <w:rFonts w:ascii="宋体" w:hAnsi="宋体" w:hint="eastAsia"/>
          <w:szCs w:val="21"/>
          <w:u w:val="single"/>
        </w:rPr>
        <w:t xml:space="preserve">  </w:t>
      </w:r>
      <w:r w:rsidRPr="007D6E7B">
        <w:rPr>
          <w:rFonts w:ascii="宋体" w:hAnsi="宋体" w:hint="eastAsia"/>
          <w:szCs w:val="21"/>
        </w:rPr>
        <w:t>时</w:t>
      </w:r>
      <w:r w:rsidRPr="007D6E7B">
        <w:rPr>
          <w:rFonts w:ascii="宋体" w:hAnsi="宋体" w:hint="eastAsia"/>
          <w:szCs w:val="21"/>
          <w:u w:val="single"/>
        </w:rPr>
        <w:t xml:space="preserve">  </w:t>
      </w:r>
      <w:r w:rsidRPr="007D6E7B">
        <w:rPr>
          <w:rFonts w:ascii="宋体" w:hAnsi="宋体" w:hint="eastAsia"/>
          <w:szCs w:val="21"/>
        </w:rPr>
        <w:t>分</w:t>
      </w:r>
      <w:r w:rsidRPr="007D6E7B">
        <w:rPr>
          <w:rFonts w:ascii="宋体" w:hAnsi="宋体" w:hint="eastAsia"/>
          <w:szCs w:val="21"/>
        </w:rPr>
        <w:t xml:space="preserve">  </w:t>
      </w:r>
      <w:r w:rsidRPr="007D6E7B">
        <w:rPr>
          <w:rFonts w:ascii="宋体" w:hAnsi="宋体" w:hint="eastAsia"/>
          <w:szCs w:val="21"/>
        </w:rPr>
        <w:t>住院日期：</w:t>
      </w:r>
      <w:r w:rsidRPr="007D6E7B">
        <w:rPr>
          <w:rFonts w:ascii="宋体" w:hAnsi="宋体" w:hint="eastAsia"/>
          <w:szCs w:val="21"/>
          <w:u w:val="single"/>
        </w:rPr>
        <w:t xml:space="preserve">   </w:t>
      </w:r>
      <w:r w:rsidRPr="007D6E7B">
        <w:rPr>
          <w:rFonts w:ascii="宋体" w:hAnsi="宋体" w:hint="eastAsia"/>
          <w:szCs w:val="21"/>
        </w:rPr>
        <w:t>年</w:t>
      </w:r>
      <w:r w:rsidRPr="007D6E7B">
        <w:rPr>
          <w:rFonts w:ascii="宋体" w:hAnsi="宋体" w:hint="eastAsia"/>
          <w:szCs w:val="21"/>
          <w:u w:val="single"/>
        </w:rPr>
        <w:t xml:space="preserve">  </w:t>
      </w:r>
      <w:r w:rsidRPr="007D6E7B">
        <w:rPr>
          <w:rFonts w:ascii="宋体" w:hAnsi="宋体" w:hint="eastAsia"/>
          <w:szCs w:val="21"/>
        </w:rPr>
        <w:t>月</w:t>
      </w:r>
      <w:r w:rsidRPr="007D6E7B">
        <w:rPr>
          <w:rFonts w:ascii="宋体" w:hAnsi="宋体" w:hint="eastAsia"/>
          <w:szCs w:val="21"/>
          <w:u w:val="single"/>
        </w:rPr>
        <w:t xml:space="preserve">  </w:t>
      </w:r>
      <w:r w:rsidRPr="007D6E7B">
        <w:rPr>
          <w:rFonts w:ascii="宋体" w:hAnsi="宋体" w:hint="eastAsia"/>
          <w:szCs w:val="21"/>
        </w:rPr>
        <w:t>日</w:t>
      </w:r>
      <w:r w:rsidRPr="007D6E7B">
        <w:rPr>
          <w:rFonts w:ascii="宋体" w:hAnsi="宋体" w:hint="eastAsia"/>
          <w:szCs w:val="21"/>
        </w:rPr>
        <w:t xml:space="preserve"> </w:t>
      </w:r>
      <w:r w:rsidRPr="007D6E7B">
        <w:rPr>
          <w:rFonts w:ascii="宋体" w:hAnsi="宋体" w:hint="eastAsia"/>
          <w:szCs w:val="21"/>
        </w:rPr>
        <w:t>出院日期：</w:t>
      </w:r>
      <w:r w:rsidRPr="007D6E7B">
        <w:rPr>
          <w:rFonts w:ascii="宋体" w:hAnsi="宋体" w:hint="eastAsia"/>
          <w:szCs w:val="21"/>
          <w:u w:val="single"/>
        </w:rPr>
        <w:t xml:space="preserve">   </w:t>
      </w:r>
      <w:r w:rsidRPr="007D6E7B">
        <w:rPr>
          <w:rFonts w:ascii="宋体" w:hAnsi="宋体" w:hint="eastAsia"/>
          <w:szCs w:val="21"/>
        </w:rPr>
        <w:t>年</w:t>
      </w:r>
      <w:r w:rsidRPr="007D6E7B">
        <w:rPr>
          <w:rFonts w:ascii="宋体" w:hAnsi="宋体" w:hint="eastAsia"/>
          <w:szCs w:val="21"/>
          <w:u w:val="single"/>
        </w:rPr>
        <w:t xml:space="preserve">  </w:t>
      </w:r>
      <w:r w:rsidRPr="007D6E7B">
        <w:rPr>
          <w:rFonts w:ascii="宋体" w:hAnsi="宋体" w:hint="eastAsia"/>
          <w:szCs w:val="21"/>
        </w:rPr>
        <w:t>月</w:t>
      </w:r>
      <w:r w:rsidRPr="007D6E7B">
        <w:rPr>
          <w:rFonts w:ascii="宋体" w:hAnsi="宋体" w:hint="eastAsia"/>
          <w:szCs w:val="21"/>
          <w:u w:val="single"/>
        </w:rPr>
        <w:t xml:space="preserve">   </w:t>
      </w:r>
      <w:r w:rsidRPr="007D6E7B">
        <w:rPr>
          <w:rFonts w:ascii="宋体" w:hAnsi="宋体" w:hint="eastAsia"/>
          <w:szCs w:val="21"/>
        </w:rPr>
        <w:t>日</w:t>
      </w:r>
    </w:p>
    <w:p w:rsidR="00E075FC" w:rsidRPr="007D6E7B" w:rsidRDefault="007D6E7B">
      <w:pPr>
        <w:spacing w:line="240" w:lineRule="atLeast"/>
        <w:rPr>
          <w:rFonts w:ascii="宋体"/>
          <w:szCs w:val="21"/>
        </w:rPr>
      </w:pPr>
      <w:r w:rsidRPr="007D6E7B">
        <w:rPr>
          <w:rFonts w:ascii="宋体" w:hAnsi="宋体" w:cs="宋体" w:hint="eastAsia"/>
          <w:szCs w:val="21"/>
        </w:rPr>
        <w:t>标准治疗时间≤</w:t>
      </w:r>
      <w:r w:rsidRPr="007D6E7B">
        <w:rPr>
          <w:rFonts w:ascii="宋体" w:hAnsi="宋体" w:cs="宋体" w:hint="eastAsia"/>
          <w:szCs w:val="21"/>
        </w:rPr>
        <w:t>30</w:t>
      </w:r>
      <w:r w:rsidRPr="007D6E7B">
        <w:rPr>
          <w:rFonts w:ascii="宋体" w:hAnsi="宋体" w:cs="宋体" w:hint="eastAsia"/>
          <w:szCs w:val="21"/>
        </w:rPr>
        <w:t>天</w:t>
      </w:r>
      <w:r w:rsidRPr="007D6E7B">
        <w:rPr>
          <w:rFonts w:ascii="宋体" w:hAnsi="宋体" w:cs="宋体" w:hint="eastAsia"/>
          <w:szCs w:val="21"/>
        </w:rPr>
        <w:t xml:space="preserve">       </w:t>
      </w:r>
      <w:r w:rsidRPr="007D6E7B">
        <w:rPr>
          <w:rFonts w:ascii="宋体" w:hAnsi="宋体" w:cs="宋体" w:hint="eastAsia"/>
          <w:szCs w:val="21"/>
        </w:rPr>
        <w:t>实际治疗时间：</w:t>
      </w:r>
      <w:r w:rsidRPr="007D6E7B">
        <w:rPr>
          <w:rFonts w:ascii="宋体" w:hAnsi="宋体" w:cs="宋体" w:hint="eastAsia"/>
          <w:szCs w:val="21"/>
          <w:u w:val="single"/>
        </w:rPr>
        <w:t xml:space="preserve">        </w:t>
      </w:r>
      <w:r w:rsidRPr="007D6E7B">
        <w:rPr>
          <w:rFonts w:ascii="宋体" w:hAnsi="宋体" w:cs="宋体" w:hint="eastAsia"/>
          <w:szCs w:val="21"/>
        </w:rPr>
        <w:t>天</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
        <w:gridCol w:w="1275"/>
        <w:gridCol w:w="1276"/>
        <w:gridCol w:w="10"/>
        <w:gridCol w:w="1265"/>
        <w:gridCol w:w="1281"/>
        <w:gridCol w:w="1275"/>
        <w:gridCol w:w="1276"/>
      </w:tblGrid>
      <w:tr w:rsidR="00E075FC" w:rsidRPr="007D6E7B" w:rsidTr="00E075FC">
        <w:trPr>
          <w:trHeight w:val="450"/>
        </w:trPr>
        <w:tc>
          <w:tcPr>
            <w:tcW w:w="864" w:type="dxa"/>
            <w:tcBorders>
              <w:top w:val="single" w:sz="4" w:space="0" w:color="auto"/>
              <w:left w:val="single" w:sz="4" w:space="0" w:color="auto"/>
              <w:bottom w:val="single" w:sz="4" w:space="0" w:color="auto"/>
              <w:right w:val="single" w:sz="4" w:space="0" w:color="auto"/>
            </w:tcBorders>
            <w:vAlign w:val="center"/>
          </w:tcPr>
          <w:p w:rsidR="00E075FC" w:rsidRPr="007D6E7B" w:rsidRDefault="00E075FC" w:rsidP="00E075FC">
            <w:pPr>
              <w:widowControl/>
              <w:jc w:val="center"/>
              <w:rPr>
                <w:rFonts w:asciiTheme="minorEastAsia" w:eastAsiaTheme="minorEastAsia" w:hAnsiTheme="minorEastAsia"/>
                <w:szCs w:val="21"/>
              </w:rPr>
            </w:pPr>
            <w:r w:rsidRPr="007D6E7B">
              <w:rPr>
                <w:rFonts w:asciiTheme="minorEastAsia" w:eastAsiaTheme="minorEastAsia" w:hAnsiTheme="minorEastAsia" w:cs="宋体" w:hint="eastAsia"/>
                <w:szCs w:val="21"/>
              </w:rPr>
              <w:t>时间</w:t>
            </w:r>
          </w:p>
        </w:tc>
        <w:tc>
          <w:tcPr>
            <w:tcW w:w="2561" w:type="dxa"/>
            <w:gridSpan w:val="3"/>
            <w:tcBorders>
              <w:top w:val="single" w:sz="4" w:space="0" w:color="auto"/>
              <w:left w:val="single" w:sz="4" w:space="0" w:color="auto"/>
              <w:bottom w:val="single" w:sz="4" w:space="0" w:color="auto"/>
              <w:right w:val="single" w:sz="4" w:space="0" w:color="auto"/>
            </w:tcBorders>
            <w:vAlign w:val="center"/>
          </w:tcPr>
          <w:p w:rsidR="00E075FC" w:rsidRPr="007D6E7B" w:rsidRDefault="00E075FC" w:rsidP="00E075FC">
            <w:pPr>
              <w:jc w:val="center"/>
              <w:rPr>
                <w:rFonts w:asciiTheme="minorEastAsia" w:eastAsiaTheme="minorEastAsia" w:hAnsiTheme="minorEastAsia"/>
                <w:szCs w:val="21"/>
                <w:u w:val="single"/>
              </w:rPr>
            </w:pPr>
            <w:r w:rsidRPr="007D6E7B">
              <w:rPr>
                <w:rFonts w:asciiTheme="minorEastAsia" w:eastAsiaTheme="minorEastAsia" w:hAnsiTheme="minorEastAsia" w:cs="宋体"/>
                <w:szCs w:val="21"/>
                <w:u w:val="single"/>
              </w:rPr>
              <w:t xml:space="preserve">    </w:t>
            </w:r>
            <w:r w:rsidRPr="007D6E7B">
              <w:rPr>
                <w:rFonts w:asciiTheme="minorEastAsia" w:eastAsiaTheme="minorEastAsia" w:hAnsiTheme="minorEastAsia" w:cs="宋体" w:hint="eastAsia"/>
                <w:szCs w:val="21"/>
              </w:rPr>
              <w:t>年</w:t>
            </w:r>
            <w:r w:rsidRPr="007D6E7B">
              <w:rPr>
                <w:rFonts w:asciiTheme="minorEastAsia" w:eastAsiaTheme="minorEastAsia" w:hAnsiTheme="minorEastAsia" w:cs="宋体"/>
                <w:szCs w:val="21"/>
                <w:u w:val="single"/>
              </w:rPr>
              <w:t xml:space="preserve">  </w:t>
            </w:r>
            <w:r w:rsidRPr="007D6E7B">
              <w:rPr>
                <w:rFonts w:asciiTheme="minorEastAsia" w:eastAsiaTheme="minorEastAsia" w:hAnsiTheme="minorEastAsia" w:cs="宋体" w:hint="eastAsia"/>
                <w:szCs w:val="21"/>
              </w:rPr>
              <w:t>月</w:t>
            </w:r>
            <w:r w:rsidRPr="007D6E7B">
              <w:rPr>
                <w:rFonts w:asciiTheme="minorEastAsia" w:eastAsiaTheme="minorEastAsia" w:hAnsiTheme="minorEastAsia" w:cs="宋体"/>
                <w:szCs w:val="21"/>
                <w:u w:val="single"/>
              </w:rPr>
              <w:t xml:space="preserve">  </w:t>
            </w:r>
            <w:r w:rsidRPr="007D6E7B">
              <w:rPr>
                <w:rFonts w:asciiTheme="minorEastAsia" w:eastAsiaTheme="minorEastAsia" w:hAnsiTheme="minorEastAsia" w:cs="宋体" w:hint="eastAsia"/>
                <w:szCs w:val="21"/>
              </w:rPr>
              <w:t>日</w:t>
            </w:r>
          </w:p>
          <w:p w:rsidR="00E075FC" w:rsidRPr="007D6E7B" w:rsidRDefault="00E075FC" w:rsidP="00E075FC">
            <w:pPr>
              <w:jc w:val="center"/>
              <w:rPr>
                <w:rFonts w:asciiTheme="minorEastAsia" w:eastAsiaTheme="minorEastAsia" w:hAnsiTheme="minorEastAsia"/>
                <w:szCs w:val="21"/>
              </w:rPr>
            </w:pPr>
            <w:r w:rsidRPr="007D6E7B">
              <w:rPr>
                <w:rFonts w:asciiTheme="minorEastAsia" w:eastAsiaTheme="minorEastAsia" w:hAnsiTheme="minorEastAsia" w:cs="宋体" w:hint="eastAsia"/>
                <w:szCs w:val="21"/>
              </w:rPr>
              <w:t>（第</w:t>
            </w:r>
            <w:r w:rsidRPr="007D6E7B">
              <w:rPr>
                <w:rFonts w:asciiTheme="minorEastAsia" w:eastAsiaTheme="minorEastAsia" w:hAnsiTheme="minorEastAsia" w:cs="宋体"/>
                <w:szCs w:val="21"/>
              </w:rPr>
              <w:t>1天）</w:t>
            </w:r>
          </w:p>
        </w:tc>
        <w:tc>
          <w:tcPr>
            <w:tcW w:w="2546" w:type="dxa"/>
            <w:gridSpan w:val="2"/>
            <w:tcBorders>
              <w:top w:val="single" w:sz="4" w:space="0" w:color="auto"/>
              <w:left w:val="single" w:sz="4" w:space="0" w:color="auto"/>
              <w:bottom w:val="single" w:sz="4" w:space="0" w:color="auto"/>
              <w:right w:val="single" w:sz="4" w:space="0" w:color="auto"/>
            </w:tcBorders>
            <w:vAlign w:val="center"/>
          </w:tcPr>
          <w:p w:rsidR="00E075FC" w:rsidRPr="007D6E7B" w:rsidRDefault="00E075FC" w:rsidP="00E075FC">
            <w:pPr>
              <w:jc w:val="center"/>
              <w:rPr>
                <w:rFonts w:asciiTheme="minorEastAsia" w:eastAsiaTheme="minorEastAsia" w:hAnsiTheme="minorEastAsia"/>
                <w:szCs w:val="21"/>
                <w:u w:val="single"/>
              </w:rPr>
            </w:pPr>
            <w:r w:rsidRPr="007D6E7B">
              <w:rPr>
                <w:rFonts w:asciiTheme="minorEastAsia" w:eastAsiaTheme="minorEastAsia" w:hAnsiTheme="minorEastAsia" w:cs="宋体"/>
                <w:szCs w:val="21"/>
                <w:u w:val="single"/>
              </w:rPr>
              <w:t xml:space="preserve">    </w:t>
            </w:r>
            <w:r w:rsidRPr="007D6E7B">
              <w:rPr>
                <w:rFonts w:asciiTheme="minorEastAsia" w:eastAsiaTheme="minorEastAsia" w:hAnsiTheme="minorEastAsia" w:cs="宋体" w:hint="eastAsia"/>
                <w:szCs w:val="21"/>
              </w:rPr>
              <w:t>年</w:t>
            </w:r>
            <w:r w:rsidRPr="007D6E7B">
              <w:rPr>
                <w:rFonts w:asciiTheme="minorEastAsia" w:eastAsiaTheme="minorEastAsia" w:hAnsiTheme="minorEastAsia" w:cs="宋体"/>
                <w:szCs w:val="21"/>
                <w:u w:val="single"/>
              </w:rPr>
              <w:t xml:space="preserve">  </w:t>
            </w:r>
            <w:r w:rsidRPr="007D6E7B">
              <w:rPr>
                <w:rFonts w:asciiTheme="minorEastAsia" w:eastAsiaTheme="minorEastAsia" w:hAnsiTheme="minorEastAsia" w:cs="宋体" w:hint="eastAsia"/>
                <w:szCs w:val="21"/>
              </w:rPr>
              <w:t>月</w:t>
            </w:r>
            <w:r w:rsidRPr="007D6E7B">
              <w:rPr>
                <w:rFonts w:asciiTheme="minorEastAsia" w:eastAsiaTheme="minorEastAsia" w:hAnsiTheme="minorEastAsia" w:cs="宋体"/>
                <w:szCs w:val="21"/>
                <w:u w:val="single"/>
              </w:rPr>
              <w:t xml:space="preserve">  </w:t>
            </w:r>
            <w:r w:rsidRPr="007D6E7B">
              <w:rPr>
                <w:rFonts w:asciiTheme="minorEastAsia" w:eastAsiaTheme="minorEastAsia" w:hAnsiTheme="minorEastAsia" w:cs="宋体" w:hint="eastAsia"/>
                <w:szCs w:val="21"/>
              </w:rPr>
              <w:t>日</w:t>
            </w:r>
          </w:p>
          <w:p w:rsidR="00E075FC" w:rsidRPr="007D6E7B" w:rsidRDefault="00E075FC" w:rsidP="00E075FC">
            <w:pPr>
              <w:jc w:val="center"/>
              <w:rPr>
                <w:rFonts w:asciiTheme="minorEastAsia" w:eastAsiaTheme="minorEastAsia" w:hAnsiTheme="minorEastAsia"/>
                <w:szCs w:val="21"/>
              </w:rPr>
            </w:pPr>
            <w:r w:rsidRPr="007D6E7B">
              <w:rPr>
                <w:rFonts w:asciiTheme="minorEastAsia" w:eastAsiaTheme="minorEastAsia" w:hAnsiTheme="minorEastAsia" w:cs="宋体" w:hint="eastAsia"/>
                <w:szCs w:val="21"/>
              </w:rPr>
              <w:t>（第</w:t>
            </w:r>
            <w:r w:rsidRPr="007D6E7B">
              <w:rPr>
                <w:rFonts w:asciiTheme="minorEastAsia" w:eastAsiaTheme="minorEastAsia" w:hAnsiTheme="minorEastAsia" w:cs="宋体"/>
                <w:szCs w:val="21"/>
              </w:rPr>
              <w:t>2～15天）</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E075FC" w:rsidRPr="007D6E7B" w:rsidRDefault="00E075FC" w:rsidP="00E075FC">
            <w:pPr>
              <w:jc w:val="center"/>
              <w:rPr>
                <w:rFonts w:asciiTheme="minorEastAsia" w:eastAsiaTheme="minorEastAsia" w:hAnsiTheme="minorEastAsia"/>
                <w:szCs w:val="21"/>
                <w:u w:val="single"/>
              </w:rPr>
            </w:pPr>
            <w:r w:rsidRPr="007D6E7B">
              <w:rPr>
                <w:rFonts w:asciiTheme="minorEastAsia" w:eastAsiaTheme="minorEastAsia" w:hAnsiTheme="minorEastAsia" w:cs="宋体"/>
                <w:szCs w:val="21"/>
                <w:u w:val="single"/>
              </w:rPr>
              <w:t xml:space="preserve">    </w:t>
            </w:r>
            <w:r w:rsidRPr="007D6E7B">
              <w:rPr>
                <w:rFonts w:asciiTheme="minorEastAsia" w:eastAsiaTheme="minorEastAsia" w:hAnsiTheme="minorEastAsia" w:cs="宋体" w:hint="eastAsia"/>
                <w:szCs w:val="21"/>
              </w:rPr>
              <w:t>年</w:t>
            </w:r>
            <w:r w:rsidRPr="007D6E7B">
              <w:rPr>
                <w:rFonts w:asciiTheme="minorEastAsia" w:eastAsiaTheme="minorEastAsia" w:hAnsiTheme="minorEastAsia" w:cs="宋体"/>
                <w:szCs w:val="21"/>
                <w:u w:val="single"/>
              </w:rPr>
              <w:t xml:space="preserve">  </w:t>
            </w:r>
            <w:r w:rsidRPr="007D6E7B">
              <w:rPr>
                <w:rFonts w:asciiTheme="minorEastAsia" w:eastAsiaTheme="minorEastAsia" w:hAnsiTheme="minorEastAsia" w:cs="宋体" w:hint="eastAsia"/>
                <w:szCs w:val="21"/>
              </w:rPr>
              <w:t>月</w:t>
            </w:r>
            <w:r w:rsidRPr="007D6E7B">
              <w:rPr>
                <w:rFonts w:asciiTheme="minorEastAsia" w:eastAsiaTheme="minorEastAsia" w:hAnsiTheme="minorEastAsia" w:cs="宋体"/>
                <w:szCs w:val="21"/>
                <w:u w:val="single"/>
              </w:rPr>
              <w:t xml:space="preserve">  </w:t>
            </w:r>
            <w:r w:rsidRPr="007D6E7B">
              <w:rPr>
                <w:rFonts w:asciiTheme="minorEastAsia" w:eastAsiaTheme="minorEastAsia" w:hAnsiTheme="minorEastAsia" w:cs="宋体" w:hint="eastAsia"/>
                <w:szCs w:val="21"/>
              </w:rPr>
              <w:t>日</w:t>
            </w:r>
          </w:p>
          <w:p w:rsidR="00E075FC" w:rsidRPr="007D6E7B" w:rsidRDefault="00E075FC" w:rsidP="00E075FC">
            <w:pPr>
              <w:jc w:val="center"/>
              <w:rPr>
                <w:rFonts w:asciiTheme="minorEastAsia" w:eastAsiaTheme="minorEastAsia" w:hAnsiTheme="minorEastAsia"/>
                <w:szCs w:val="21"/>
              </w:rPr>
            </w:pPr>
            <w:r w:rsidRPr="007D6E7B">
              <w:rPr>
                <w:rFonts w:asciiTheme="minorEastAsia" w:eastAsiaTheme="minorEastAsia" w:hAnsiTheme="minorEastAsia" w:cs="宋体" w:hint="eastAsia"/>
                <w:szCs w:val="21"/>
              </w:rPr>
              <w:t>（第</w:t>
            </w:r>
            <w:r w:rsidRPr="007D6E7B">
              <w:rPr>
                <w:rFonts w:asciiTheme="minorEastAsia" w:eastAsiaTheme="minorEastAsia" w:hAnsiTheme="minorEastAsia" w:cs="宋体"/>
                <w:szCs w:val="21"/>
              </w:rPr>
              <w:t>16～30天）</w:t>
            </w:r>
          </w:p>
        </w:tc>
      </w:tr>
      <w:tr w:rsidR="00E075FC" w:rsidRPr="007D6E7B" w:rsidTr="00E075FC">
        <w:trPr>
          <w:trHeight w:val="2431"/>
        </w:trPr>
        <w:tc>
          <w:tcPr>
            <w:tcW w:w="864" w:type="dxa"/>
            <w:tcBorders>
              <w:top w:val="single" w:sz="4" w:space="0" w:color="080000"/>
              <w:left w:val="single" w:sz="4" w:space="0" w:color="080000"/>
              <w:bottom w:val="single" w:sz="4" w:space="0" w:color="080000"/>
              <w:right w:val="single" w:sz="4" w:space="0" w:color="080000"/>
            </w:tcBorders>
            <w:shd w:val="clear" w:color="auto" w:fill="auto"/>
            <w:vAlign w:val="center"/>
          </w:tcPr>
          <w:p w:rsidR="00E075FC" w:rsidRPr="007D6E7B" w:rsidRDefault="00E075FC" w:rsidP="00E075FC">
            <w:pPr>
              <w:pStyle w:val="a8"/>
              <w:kinsoku w:val="0"/>
              <w:overflowPunct w:val="0"/>
              <w:spacing w:before="0" w:beforeAutospacing="0" w:after="0" w:afterAutospacing="0"/>
              <w:jc w:val="center"/>
              <w:textAlignment w:val="baseline"/>
              <w:rPr>
                <w:rFonts w:asciiTheme="minorEastAsia" w:eastAsiaTheme="minorEastAsia" w:hAnsiTheme="minorEastAsia" w:cs="Arial"/>
                <w:kern w:val="24"/>
                <w:sz w:val="21"/>
                <w:szCs w:val="21"/>
              </w:rPr>
            </w:pPr>
            <w:r w:rsidRPr="007D6E7B">
              <w:rPr>
                <w:rFonts w:asciiTheme="minorEastAsia" w:eastAsiaTheme="minorEastAsia" w:hAnsiTheme="minorEastAsia" w:cs="Arial" w:hint="eastAsia"/>
                <w:kern w:val="24"/>
                <w:sz w:val="21"/>
                <w:szCs w:val="21"/>
              </w:rPr>
              <w:t>主</w:t>
            </w:r>
          </w:p>
          <w:p w:rsidR="00E075FC" w:rsidRPr="007D6E7B" w:rsidRDefault="00E075FC" w:rsidP="00E075FC">
            <w:pPr>
              <w:pStyle w:val="a8"/>
              <w:kinsoku w:val="0"/>
              <w:overflowPunct w:val="0"/>
              <w:spacing w:before="0" w:beforeAutospacing="0" w:after="0" w:afterAutospacing="0"/>
              <w:jc w:val="center"/>
              <w:textAlignment w:val="baseline"/>
              <w:rPr>
                <w:rFonts w:asciiTheme="minorEastAsia" w:eastAsiaTheme="minorEastAsia" w:hAnsiTheme="minorEastAsia" w:cs="Arial"/>
                <w:kern w:val="24"/>
                <w:sz w:val="21"/>
                <w:szCs w:val="21"/>
              </w:rPr>
            </w:pPr>
            <w:r w:rsidRPr="007D6E7B">
              <w:rPr>
                <w:rFonts w:asciiTheme="minorEastAsia" w:eastAsiaTheme="minorEastAsia" w:hAnsiTheme="minorEastAsia" w:cs="Arial" w:hint="eastAsia"/>
                <w:kern w:val="24"/>
                <w:sz w:val="21"/>
                <w:szCs w:val="21"/>
              </w:rPr>
              <w:t>要</w:t>
            </w:r>
          </w:p>
          <w:p w:rsidR="00E075FC" w:rsidRPr="007D6E7B" w:rsidRDefault="00E075FC" w:rsidP="00E075FC">
            <w:pPr>
              <w:pStyle w:val="a8"/>
              <w:kinsoku w:val="0"/>
              <w:overflowPunct w:val="0"/>
              <w:spacing w:before="0" w:beforeAutospacing="0" w:after="0" w:afterAutospacing="0"/>
              <w:jc w:val="center"/>
              <w:textAlignment w:val="baseline"/>
              <w:rPr>
                <w:rFonts w:asciiTheme="minorEastAsia" w:eastAsiaTheme="minorEastAsia" w:hAnsiTheme="minorEastAsia" w:cs="Arial"/>
                <w:kern w:val="24"/>
                <w:sz w:val="21"/>
                <w:szCs w:val="21"/>
              </w:rPr>
            </w:pPr>
            <w:proofErr w:type="gramStart"/>
            <w:r w:rsidRPr="007D6E7B">
              <w:rPr>
                <w:rFonts w:asciiTheme="minorEastAsia" w:eastAsiaTheme="minorEastAsia" w:hAnsiTheme="minorEastAsia" w:cs="Arial" w:hint="eastAsia"/>
                <w:kern w:val="24"/>
                <w:sz w:val="21"/>
                <w:szCs w:val="21"/>
              </w:rPr>
              <w:t>诊</w:t>
            </w:r>
            <w:proofErr w:type="gramEnd"/>
          </w:p>
          <w:p w:rsidR="00E075FC" w:rsidRPr="007D6E7B" w:rsidRDefault="00E075FC" w:rsidP="00E075FC">
            <w:pPr>
              <w:pStyle w:val="a8"/>
              <w:kinsoku w:val="0"/>
              <w:overflowPunct w:val="0"/>
              <w:spacing w:before="0" w:beforeAutospacing="0" w:after="0" w:afterAutospacing="0"/>
              <w:jc w:val="center"/>
              <w:textAlignment w:val="baseline"/>
              <w:rPr>
                <w:rFonts w:asciiTheme="minorEastAsia" w:eastAsiaTheme="minorEastAsia" w:hAnsiTheme="minorEastAsia" w:cs="Arial"/>
                <w:kern w:val="24"/>
                <w:sz w:val="21"/>
                <w:szCs w:val="21"/>
              </w:rPr>
            </w:pPr>
            <w:proofErr w:type="gramStart"/>
            <w:r w:rsidRPr="007D6E7B">
              <w:rPr>
                <w:rFonts w:asciiTheme="minorEastAsia" w:eastAsiaTheme="minorEastAsia" w:hAnsiTheme="minorEastAsia" w:cs="Arial" w:hint="eastAsia"/>
                <w:kern w:val="24"/>
                <w:sz w:val="21"/>
                <w:szCs w:val="21"/>
              </w:rPr>
              <w:t>疗</w:t>
            </w:r>
            <w:proofErr w:type="gramEnd"/>
          </w:p>
          <w:p w:rsidR="00E075FC" w:rsidRPr="007D6E7B" w:rsidRDefault="00E075FC" w:rsidP="00E075FC">
            <w:pPr>
              <w:pStyle w:val="a8"/>
              <w:kinsoku w:val="0"/>
              <w:overflowPunct w:val="0"/>
              <w:spacing w:before="0" w:beforeAutospacing="0" w:after="0" w:afterAutospacing="0"/>
              <w:jc w:val="center"/>
              <w:textAlignment w:val="baseline"/>
              <w:rPr>
                <w:rFonts w:asciiTheme="minorEastAsia" w:eastAsiaTheme="minorEastAsia" w:hAnsiTheme="minorEastAsia" w:cs="Arial"/>
                <w:kern w:val="24"/>
                <w:sz w:val="21"/>
                <w:szCs w:val="21"/>
              </w:rPr>
            </w:pPr>
            <w:r w:rsidRPr="007D6E7B">
              <w:rPr>
                <w:rFonts w:asciiTheme="minorEastAsia" w:eastAsiaTheme="minorEastAsia" w:hAnsiTheme="minorEastAsia" w:cs="Arial" w:hint="eastAsia"/>
                <w:kern w:val="24"/>
                <w:sz w:val="21"/>
                <w:szCs w:val="21"/>
              </w:rPr>
              <w:t>工</w:t>
            </w:r>
          </w:p>
          <w:p w:rsidR="00E075FC" w:rsidRPr="007D6E7B" w:rsidRDefault="00E075FC" w:rsidP="00E075FC">
            <w:pPr>
              <w:pStyle w:val="a8"/>
              <w:kinsoku w:val="0"/>
              <w:overflowPunct w:val="0"/>
              <w:spacing w:before="0" w:beforeAutospacing="0" w:after="0" w:afterAutospacing="0"/>
              <w:jc w:val="center"/>
              <w:textAlignment w:val="baseline"/>
              <w:rPr>
                <w:rFonts w:asciiTheme="minorEastAsia" w:eastAsiaTheme="minorEastAsia" w:hAnsiTheme="minorEastAsia" w:cs="Arial"/>
                <w:sz w:val="21"/>
                <w:szCs w:val="21"/>
              </w:rPr>
            </w:pPr>
            <w:r w:rsidRPr="007D6E7B">
              <w:rPr>
                <w:rFonts w:asciiTheme="minorEastAsia" w:eastAsiaTheme="minorEastAsia" w:hAnsiTheme="minorEastAsia" w:cs="Arial" w:hint="eastAsia"/>
                <w:kern w:val="24"/>
                <w:sz w:val="21"/>
                <w:szCs w:val="21"/>
              </w:rPr>
              <w:t>作</w:t>
            </w:r>
          </w:p>
        </w:tc>
        <w:tc>
          <w:tcPr>
            <w:tcW w:w="2561" w:type="dxa"/>
            <w:gridSpan w:val="3"/>
            <w:tcBorders>
              <w:top w:val="single" w:sz="4" w:space="0" w:color="080000"/>
              <w:left w:val="single" w:sz="4" w:space="0" w:color="080000"/>
              <w:bottom w:val="single" w:sz="4" w:space="0" w:color="080000"/>
              <w:right w:val="single" w:sz="4" w:space="0" w:color="080000"/>
            </w:tcBorders>
            <w:shd w:val="clear" w:color="auto" w:fill="auto"/>
          </w:tcPr>
          <w:p w:rsidR="00E075FC" w:rsidRPr="007D6E7B" w:rsidRDefault="00E075FC" w:rsidP="00E075FC">
            <w:pPr>
              <w:pStyle w:val="a8"/>
              <w:kinsoku w:val="0"/>
              <w:overflowPunct w:val="0"/>
              <w:spacing w:before="0" w:beforeAutospacing="0" w:after="0" w:afterAutospacing="0"/>
              <w:jc w:val="both"/>
              <w:textAlignment w:val="baseline"/>
              <w:rPr>
                <w:rFonts w:asciiTheme="minorEastAsia" w:eastAsiaTheme="minorEastAsia" w:hAnsiTheme="minorEastAsia" w:cs="Arial"/>
                <w:kern w:val="24"/>
                <w:sz w:val="21"/>
                <w:szCs w:val="21"/>
              </w:rPr>
            </w:pPr>
            <w:r w:rsidRPr="007D6E7B">
              <w:rPr>
                <w:rFonts w:asciiTheme="minorEastAsia" w:eastAsiaTheme="minorEastAsia" w:hAnsiTheme="minorEastAsia" w:cs="Arial" w:hint="eastAsia"/>
                <w:kern w:val="24"/>
                <w:sz w:val="21"/>
                <w:szCs w:val="21"/>
              </w:rPr>
              <w:t>□询问病史与体格检查</w:t>
            </w:r>
          </w:p>
          <w:p w:rsidR="00E075FC" w:rsidRPr="007D6E7B" w:rsidRDefault="00E075FC" w:rsidP="00E075FC">
            <w:pPr>
              <w:pStyle w:val="a8"/>
              <w:kinsoku w:val="0"/>
              <w:overflowPunct w:val="0"/>
              <w:spacing w:before="0" w:beforeAutospacing="0" w:after="0" w:afterAutospacing="0"/>
              <w:jc w:val="both"/>
              <w:textAlignment w:val="baseline"/>
              <w:rPr>
                <w:rFonts w:asciiTheme="minorEastAsia" w:eastAsiaTheme="minorEastAsia" w:hAnsiTheme="minorEastAsia" w:cs="Arial"/>
                <w:kern w:val="24"/>
                <w:sz w:val="21"/>
                <w:szCs w:val="21"/>
              </w:rPr>
            </w:pPr>
            <w:r w:rsidRPr="007D6E7B">
              <w:rPr>
                <w:rFonts w:asciiTheme="minorEastAsia" w:eastAsiaTheme="minorEastAsia" w:hAnsiTheme="minorEastAsia" w:cs="Arial" w:hint="eastAsia"/>
                <w:kern w:val="24"/>
                <w:sz w:val="21"/>
                <w:szCs w:val="21"/>
              </w:rPr>
              <w:t>□采集中医四诊信息，进行中医证候判断</w:t>
            </w:r>
          </w:p>
          <w:p w:rsidR="00E075FC" w:rsidRPr="007D6E7B" w:rsidRDefault="00E075FC" w:rsidP="00E075FC">
            <w:pPr>
              <w:pStyle w:val="a8"/>
              <w:kinsoku w:val="0"/>
              <w:overflowPunct w:val="0"/>
              <w:spacing w:before="0" w:beforeAutospacing="0" w:after="0" w:afterAutospacing="0"/>
              <w:jc w:val="both"/>
              <w:textAlignment w:val="baseline"/>
              <w:rPr>
                <w:rFonts w:asciiTheme="minorEastAsia" w:eastAsiaTheme="minorEastAsia" w:hAnsiTheme="minorEastAsia" w:cs="Arial"/>
                <w:kern w:val="24"/>
                <w:sz w:val="21"/>
                <w:szCs w:val="21"/>
              </w:rPr>
            </w:pPr>
            <w:r w:rsidRPr="007D6E7B">
              <w:rPr>
                <w:rFonts w:asciiTheme="minorEastAsia" w:eastAsiaTheme="minorEastAsia" w:hAnsiTheme="minorEastAsia" w:cs="Arial" w:hint="eastAsia"/>
                <w:kern w:val="24"/>
                <w:sz w:val="21"/>
                <w:szCs w:val="21"/>
              </w:rPr>
              <w:t>□进行中医证候判断</w:t>
            </w:r>
          </w:p>
          <w:p w:rsidR="00E075FC" w:rsidRPr="007D6E7B" w:rsidRDefault="00E075FC" w:rsidP="00E075FC">
            <w:pPr>
              <w:pStyle w:val="a8"/>
              <w:kinsoku w:val="0"/>
              <w:overflowPunct w:val="0"/>
              <w:spacing w:before="0" w:beforeAutospacing="0" w:after="0" w:afterAutospacing="0"/>
              <w:jc w:val="both"/>
              <w:textAlignment w:val="baseline"/>
              <w:rPr>
                <w:rFonts w:asciiTheme="minorEastAsia" w:eastAsiaTheme="minorEastAsia" w:hAnsiTheme="minorEastAsia" w:cs="Arial"/>
                <w:kern w:val="24"/>
                <w:sz w:val="21"/>
                <w:szCs w:val="21"/>
              </w:rPr>
            </w:pPr>
            <w:r w:rsidRPr="007D6E7B">
              <w:rPr>
                <w:rFonts w:asciiTheme="minorEastAsia" w:eastAsiaTheme="minorEastAsia" w:hAnsiTheme="minorEastAsia" w:cs="Arial" w:hint="eastAsia"/>
                <w:kern w:val="24"/>
                <w:sz w:val="21"/>
                <w:szCs w:val="21"/>
              </w:rPr>
              <w:t>□完成病历书写和病程记录□初步拟定诊疗方案</w:t>
            </w:r>
          </w:p>
          <w:p w:rsidR="00E075FC" w:rsidRPr="007D6E7B" w:rsidRDefault="00E075FC" w:rsidP="00E075FC">
            <w:pPr>
              <w:pStyle w:val="a8"/>
              <w:kinsoku w:val="0"/>
              <w:overflowPunct w:val="0"/>
              <w:spacing w:before="0" w:beforeAutospacing="0" w:after="0" w:afterAutospacing="0"/>
              <w:jc w:val="both"/>
              <w:textAlignment w:val="baseline"/>
              <w:rPr>
                <w:rFonts w:asciiTheme="minorEastAsia" w:eastAsiaTheme="minorEastAsia" w:hAnsiTheme="minorEastAsia" w:cs="Arial"/>
                <w:kern w:val="24"/>
                <w:sz w:val="21"/>
                <w:szCs w:val="21"/>
              </w:rPr>
            </w:pPr>
            <w:r w:rsidRPr="007D6E7B">
              <w:rPr>
                <w:rFonts w:asciiTheme="minorEastAsia" w:eastAsiaTheme="minorEastAsia" w:hAnsiTheme="minorEastAsia" w:cs="Arial" w:hint="eastAsia"/>
                <w:kern w:val="24"/>
                <w:sz w:val="21"/>
                <w:szCs w:val="21"/>
              </w:rPr>
              <w:t>□完善辅助检查</w:t>
            </w:r>
          </w:p>
          <w:p w:rsidR="00E075FC" w:rsidRPr="007D6E7B" w:rsidRDefault="00E075FC" w:rsidP="00E075FC">
            <w:pPr>
              <w:pStyle w:val="a8"/>
              <w:kinsoku w:val="0"/>
              <w:overflowPunct w:val="0"/>
              <w:spacing w:before="0" w:beforeAutospacing="0" w:after="0" w:afterAutospacing="0"/>
              <w:jc w:val="both"/>
              <w:textAlignment w:val="baseline"/>
              <w:rPr>
                <w:rFonts w:asciiTheme="minorEastAsia" w:eastAsiaTheme="minorEastAsia" w:hAnsiTheme="minorEastAsia" w:cs="Arial"/>
                <w:kern w:val="24"/>
                <w:sz w:val="21"/>
                <w:szCs w:val="21"/>
              </w:rPr>
            </w:pPr>
            <w:r w:rsidRPr="007D6E7B">
              <w:rPr>
                <w:rFonts w:asciiTheme="minorEastAsia" w:eastAsiaTheme="minorEastAsia" w:hAnsiTheme="minorEastAsia" w:cs="Arial" w:hint="eastAsia"/>
                <w:kern w:val="24"/>
                <w:sz w:val="21"/>
                <w:szCs w:val="21"/>
              </w:rPr>
              <w:t>□与家属沟通，交代病情及注意事项</w:t>
            </w:r>
          </w:p>
        </w:tc>
        <w:tc>
          <w:tcPr>
            <w:tcW w:w="2546" w:type="dxa"/>
            <w:gridSpan w:val="2"/>
            <w:tcBorders>
              <w:top w:val="single" w:sz="4" w:space="0" w:color="080000"/>
              <w:left w:val="single" w:sz="4" w:space="0" w:color="080000"/>
              <w:bottom w:val="single" w:sz="4" w:space="0" w:color="080000"/>
              <w:right w:val="single" w:sz="4" w:space="0" w:color="080000"/>
            </w:tcBorders>
            <w:shd w:val="clear" w:color="auto" w:fill="auto"/>
          </w:tcPr>
          <w:p w:rsidR="00E075FC" w:rsidRPr="007D6E7B" w:rsidRDefault="00E075FC" w:rsidP="00E075FC">
            <w:pPr>
              <w:pStyle w:val="a8"/>
              <w:kinsoku w:val="0"/>
              <w:overflowPunct w:val="0"/>
              <w:spacing w:before="0" w:beforeAutospacing="0" w:after="0" w:afterAutospacing="0"/>
              <w:jc w:val="both"/>
              <w:textAlignment w:val="baseline"/>
              <w:rPr>
                <w:rFonts w:asciiTheme="minorEastAsia" w:eastAsiaTheme="minorEastAsia" w:hAnsiTheme="minorEastAsia" w:cs="Arial"/>
                <w:kern w:val="24"/>
                <w:sz w:val="21"/>
                <w:szCs w:val="21"/>
              </w:rPr>
            </w:pPr>
            <w:r w:rsidRPr="007D6E7B">
              <w:rPr>
                <w:rFonts w:asciiTheme="minorEastAsia" w:eastAsiaTheme="minorEastAsia" w:hAnsiTheme="minorEastAsia" w:cs="Arial" w:hint="eastAsia"/>
                <w:kern w:val="24"/>
                <w:sz w:val="21"/>
                <w:szCs w:val="21"/>
              </w:rPr>
              <w:t>□采集中医四诊信息</w:t>
            </w:r>
          </w:p>
          <w:p w:rsidR="00E075FC" w:rsidRPr="007D6E7B" w:rsidRDefault="00E075FC" w:rsidP="00E075FC">
            <w:pPr>
              <w:pStyle w:val="a8"/>
              <w:kinsoku w:val="0"/>
              <w:overflowPunct w:val="0"/>
              <w:spacing w:before="0" w:beforeAutospacing="0" w:after="0" w:afterAutospacing="0"/>
              <w:jc w:val="both"/>
              <w:textAlignment w:val="baseline"/>
              <w:rPr>
                <w:rFonts w:asciiTheme="minorEastAsia" w:eastAsiaTheme="minorEastAsia" w:hAnsiTheme="minorEastAsia" w:cs="Arial"/>
                <w:sz w:val="21"/>
                <w:szCs w:val="21"/>
              </w:rPr>
            </w:pPr>
            <w:r w:rsidRPr="007D6E7B">
              <w:rPr>
                <w:rFonts w:asciiTheme="minorEastAsia" w:eastAsiaTheme="minorEastAsia" w:hAnsiTheme="minorEastAsia" w:cs="Arial" w:hint="eastAsia"/>
                <w:kern w:val="24"/>
                <w:sz w:val="21"/>
                <w:szCs w:val="21"/>
              </w:rPr>
              <w:t>□进行中医证候判断，完善西药治疗完成病历书写和病程记录上级医师查房：评估治疗效果，调整或补充诊疗方案完成入院检查</w:t>
            </w:r>
          </w:p>
        </w:tc>
        <w:tc>
          <w:tcPr>
            <w:tcW w:w="2551" w:type="dxa"/>
            <w:gridSpan w:val="2"/>
            <w:tcBorders>
              <w:top w:val="single" w:sz="4" w:space="0" w:color="080000"/>
              <w:left w:val="single" w:sz="4" w:space="0" w:color="080000"/>
              <w:bottom w:val="single" w:sz="4" w:space="0" w:color="080000"/>
              <w:right w:val="single" w:sz="4" w:space="0" w:color="080000"/>
            </w:tcBorders>
            <w:shd w:val="clear" w:color="auto" w:fill="auto"/>
          </w:tcPr>
          <w:p w:rsidR="00E075FC" w:rsidRPr="007D6E7B" w:rsidRDefault="00E075FC" w:rsidP="00E075FC">
            <w:pPr>
              <w:pStyle w:val="a8"/>
              <w:kinsoku w:val="0"/>
              <w:overflowPunct w:val="0"/>
              <w:spacing w:before="0" w:beforeAutospacing="0" w:after="0" w:afterAutospacing="0"/>
              <w:jc w:val="both"/>
              <w:textAlignment w:val="baseline"/>
              <w:rPr>
                <w:rFonts w:asciiTheme="minorEastAsia" w:eastAsiaTheme="minorEastAsia" w:hAnsiTheme="minorEastAsia" w:cs="Arial"/>
                <w:kern w:val="24"/>
                <w:sz w:val="21"/>
                <w:szCs w:val="21"/>
              </w:rPr>
            </w:pPr>
            <w:r w:rsidRPr="007D6E7B">
              <w:rPr>
                <w:rFonts w:asciiTheme="minorEastAsia" w:eastAsiaTheme="minorEastAsia" w:hAnsiTheme="minorEastAsia" w:cs="Arial" w:hint="eastAsia"/>
                <w:kern w:val="24"/>
                <w:sz w:val="21"/>
                <w:szCs w:val="21"/>
              </w:rPr>
              <w:t>□病情评估</w:t>
            </w:r>
          </w:p>
          <w:p w:rsidR="00E075FC" w:rsidRPr="007D6E7B" w:rsidRDefault="00E075FC" w:rsidP="00E075FC">
            <w:pPr>
              <w:pStyle w:val="a8"/>
              <w:kinsoku w:val="0"/>
              <w:overflowPunct w:val="0"/>
              <w:spacing w:before="0" w:beforeAutospacing="0" w:after="0" w:afterAutospacing="0"/>
              <w:jc w:val="both"/>
              <w:textAlignment w:val="baseline"/>
              <w:rPr>
                <w:rFonts w:asciiTheme="minorEastAsia" w:eastAsiaTheme="minorEastAsia" w:hAnsiTheme="minorEastAsia" w:cs="Arial"/>
                <w:kern w:val="24"/>
                <w:sz w:val="21"/>
                <w:szCs w:val="21"/>
              </w:rPr>
            </w:pPr>
            <w:r w:rsidRPr="007D6E7B">
              <w:rPr>
                <w:rFonts w:asciiTheme="minorEastAsia" w:eastAsiaTheme="minorEastAsia" w:hAnsiTheme="minorEastAsia" w:cs="Arial" w:hint="eastAsia"/>
                <w:kern w:val="24"/>
                <w:sz w:val="21"/>
                <w:szCs w:val="21"/>
              </w:rPr>
              <w:t>□判断治疗效果</w:t>
            </w:r>
          </w:p>
          <w:p w:rsidR="00E075FC" w:rsidRPr="007D6E7B" w:rsidRDefault="00E075FC" w:rsidP="00E075FC">
            <w:pPr>
              <w:pStyle w:val="a8"/>
              <w:kinsoku w:val="0"/>
              <w:overflowPunct w:val="0"/>
              <w:spacing w:before="0" w:beforeAutospacing="0" w:after="0" w:afterAutospacing="0"/>
              <w:jc w:val="both"/>
              <w:textAlignment w:val="baseline"/>
              <w:rPr>
                <w:rFonts w:asciiTheme="minorEastAsia" w:eastAsiaTheme="minorEastAsia" w:hAnsiTheme="minorEastAsia" w:cs="Arial"/>
                <w:kern w:val="24"/>
                <w:sz w:val="21"/>
                <w:szCs w:val="21"/>
              </w:rPr>
            </w:pPr>
            <w:r w:rsidRPr="007D6E7B">
              <w:rPr>
                <w:rFonts w:asciiTheme="minorEastAsia" w:eastAsiaTheme="minorEastAsia" w:hAnsiTheme="minorEastAsia" w:cs="Arial" w:hint="eastAsia"/>
                <w:kern w:val="24"/>
                <w:sz w:val="21"/>
                <w:szCs w:val="21"/>
              </w:rPr>
              <w:t>□制定随访计划</w:t>
            </w:r>
          </w:p>
          <w:p w:rsidR="00E075FC" w:rsidRPr="007D6E7B" w:rsidRDefault="00E075FC" w:rsidP="00E075FC">
            <w:pPr>
              <w:pStyle w:val="a8"/>
              <w:kinsoku w:val="0"/>
              <w:overflowPunct w:val="0"/>
              <w:spacing w:before="0" w:beforeAutospacing="0" w:after="0" w:afterAutospacing="0"/>
              <w:jc w:val="both"/>
              <w:textAlignment w:val="baseline"/>
              <w:rPr>
                <w:rFonts w:asciiTheme="minorEastAsia" w:eastAsiaTheme="minorEastAsia" w:hAnsiTheme="minorEastAsia" w:cs="Arial"/>
                <w:kern w:val="24"/>
                <w:sz w:val="21"/>
                <w:szCs w:val="21"/>
              </w:rPr>
            </w:pPr>
            <w:r w:rsidRPr="007D6E7B">
              <w:rPr>
                <w:rFonts w:asciiTheme="minorEastAsia" w:eastAsiaTheme="minorEastAsia" w:hAnsiTheme="minorEastAsia" w:cs="Arial" w:hint="eastAsia"/>
                <w:kern w:val="24"/>
                <w:sz w:val="21"/>
                <w:szCs w:val="21"/>
              </w:rPr>
              <w:t>□完成复诊记录</w:t>
            </w:r>
          </w:p>
        </w:tc>
      </w:tr>
      <w:tr w:rsidR="007D6E7B" w:rsidRPr="007D6E7B" w:rsidTr="00E075FC">
        <w:trPr>
          <w:trHeight w:val="300"/>
        </w:trPr>
        <w:tc>
          <w:tcPr>
            <w:tcW w:w="864" w:type="dxa"/>
            <w:tcBorders>
              <w:top w:val="single" w:sz="4" w:space="0" w:color="080000"/>
              <w:left w:val="single" w:sz="8" w:space="0" w:color="080000"/>
              <w:bottom w:val="single" w:sz="4" w:space="0" w:color="080000"/>
              <w:right w:val="single" w:sz="4" w:space="0" w:color="080000"/>
            </w:tcBorders>
            <w:shd w:val="clear" w:color="auto" w:fill="auto"/>
            <w:vAlign w:val="center"/>
          </w:tcPr>
          <w:p w:rsidR="00E075FC" w:rsidRPr="007D6E7B" w:rsidRDefault="00E075FC" w:rsidP="00E075FC">
            <w:pPr>
              <w:pStyle w:val="a8"/>
              <w:kinsoku w:val="0"/>
              <w:overflowPunct w:val="0"/>
              <w:spacing w:before="0" w:beforeAutospacing="0" w:after="0" w:afterAutospacing="0"/>
              <w:jc w:val="center"/>
              <w:textAlignment w:val="baseline"/>
              <w:rPr>
                <w:rFonts w:asciiTheme="minorEastAsia" w:eastAsiaTheme="minorEastAsia" w:hAnsiTheme="minorEastAsia" w:cs="Arial"/>
                <w:sz w:val="21"/>
                <w:szCs w:val="21"/>
              </w:rPr>
            </w:pPr>
            <w:r w:rsidRPr="007D6E7B">
              <w:rPr>
                <w:rFonts w:asciiTheme="minorEastAsia" w:eastAsiaTheme="minorEastAsia" w:hAnsiTheme="minorEastAsia" w:cs="Arial" w:hint="eastAsia"/>
                <w:kern w:val="24"/>
                <w:sz w:val="21"/>
                <w:szCs w:val="21"/>
              </w:rPr>
              <w:t>重点医嘱</w:t>
            </w:r>
          </w:p>
        </w:tc>
        <w:tc>
          <w:tcPr>
            <w:tcW w:w="2561" w:type="dxa"/>
            <w:gridSpan w:val="3"/>
            <w:tcBorders>
              <w:top w:val="single" w:sz="4" w:space="0" w:color="080000"/>
              <w:left w:val="single" w:sz="4" w:space="0" w:color="080000"/>
              <w:bottom w:val="single" w:sz="4" w:space="0" w:color="080000"/>
              <w:right w:val="single" w:sz="8" w:space="0" w:color="000000"/>
            </w:tcBorders>
            <w:shd w:val="clear" w:color="auto" w:fill="auto"/>
          </w:tcPr>
          <w:p w:rsidR="00E075FC" w:rsidRPr="007D6E7B" w:rsidRDefault="00E075FC" w:rsidP="00E075FC">
            <w:pPr>
              <w:pStyle w:val="a8"/>
              <w:kinsoku w:val="0"/>
              <w:overflowPunct w:val="0"/>
              <w:spacing w:before="0" w:beforeAutospacing="0" w:after="0" w:afterAutospacing="0"/>
              <w:jc w:val="both"/>
              <w:textAlignment w:val="baseline"/>
              <w:rPr>
                <w:rFonts w:asciiTheme="minorEastAsia" w:eastAsiaTheme="minorEastAsia" w:hAnsiTheme="minorEastAsia" w:cs="Arial"/>
                <w:sz w:val="21"/>
                <w:szCs w:val="21"/>
              </w:rPr>
            </w:pPr>
            <w:r w:rsidRPr="007D6E7B">
              <w:rPr>
                <w:rFonts w:asciiTheme="minorEastAsia" w:eastAsiaTheme="minorEastAsia" w:hAnsiTheme="minorEastAsia" w:cs="Arial" w:hint="eastAsia"/>
                <w:bCs/>
                <w:kern w:val="24"/>
                <w:sz w:val="21"/>
                <w:szCs w:val="21"/>
              </w:rPr>
              <w:t>长期医嘱</w:t>
            </w:r>
          </w:p>
          <w:p w:rsidR="00E075FC" w:rsidRPr="007D6E7B" w:rsidRDefault="00E075FC" w:rsidP="00E075FC">
            <w:pPr>
              <w:pStyle w:val="a8"/>
              <w:kinsoku w:val="0"/>
              <w:overflowPunct w:val="0"/>
              <w:spacing w:before="0" w:beforeAutospacing="0" w:after="0" w:afterAutospacing="0"/>
              <w:jc w:val="both"/>
              <w:textAlignment w:val="baseline"/>
              <w:rPr>
                <w:rFonts w:asciiTheme="minorEastAsia" w:eastAsiaTheme="minorEastAsia" w:hAnsiTheme="minorEastAsia" w:cs="Arial"/>
                <w:sz w:val="21"/>
                <w:szCs w:val="21"/>
              </w:rPr>
            </w:pPr>
            <w:r w:rsidRPr="007D6E7B">
              <w:rPr>
                <w:rFonts w:asciiTheme="minorEastAsia" w:eastAsiaTheme="minorEastAsia" w:hAnsiTheme="minorEastAsia" w:cs="Arial" w:hint="eastAsia"/>
                <w:kern w:val="24"/>
                <w:sz w:val="21"/>
                <w:szCs w:val="21"/>
              </w:rPr>
              <w:t>□</w:t>
            </w:r>
            <w:r w:rsidRPr="007D6E7B">
              <w:rPr>
                <w:rFonts w:asciiTheme="minorEastAsia" w:eastAsiaTheme="minorEastAsia" w:hAnsiTheme="minorEastAsia" w:cs="Calibri" w:hint="eastAsia"/>
                <w:kern w:val="24"/>
                <w:sz w:val="21"/>
                <w:szCs w:val="21"/>
              </w:rPr>
              <w:t>眼</w:t>
            </w:r>
            <w:r w:rsidRPr="007D6E7B">
              <w:rPr>
                <w:rFonts w:asciiTheme="minorEastAsia" w:eastAsiaTheme="minorEastAsia" w:hAnsiTheme="minorEastAsia" w:cs="Arial" w:hint="eastAsia"/>
                <w:kern w:val="24"/>
                <w:sz w:val="21"/>
                <w:szCs w:val="21"/>
              </w:rPr>
              <w:t>科护理常规</w:t>
            </w:r>
          </w:p>
          <w:p w:rsidR="00E075FC" w:rsidRPr="007D6E7B" w:rsidRDefault="00E075FC" w:rsidP="00E075FC">
            <w:pPr>
              <w:pStyle w:val="a8"/>
              <w:kinsoku w:val="0"/>
              <w:overflowPunct w:val="0"/>
              <w:spacing w:before="0" w:beforeAutospacing="0" w:after="0" w:afterAutospacing="0"/>
              <w:jc w:val="both"/>
              <w:textAlignment w:val="baseline"/>
              <w:rPr>
                <w:rFonts w:asciiTheme="minorEastAsia" w:eastAsiaTheme="minorEastAsia" w:hAnsiTheme="minorEastAsia" w:cs="Arial"/>
                <w:sz w:val="21"/>
                <w:szCs w:val="21"/>
              </w:rPr>
            </w:pPr>
            <w:r w:rsidRPr="007D6E7B">
              <w:rPr>
                <w:rFonts w:asciiTheme="minorEastAsia" w:eastAsiaTheme="minorEastAsia" w:hAnsiTheme="minorEastAsia" w:cs="Arial" w:hint="eastAsia"/>
                <w:kern w:val="24"/>
                <w:sz w:val="21"/>
                <w:szCs w:val="21"/>
              </w:rPr>
              <w:t>□护理分级</w:t>
            </w:r>
            <w:r w:rsidRPr="007D6E7B">
              <w:rPr>
                <w:rFonts w:asciiTheme="minorEastAsia" w:eastAsiaTheme="minorEastAsia" w:hAnsiTheme="minorEastAsia" w:cs="Calibri"/>
                <w:kern w:val="24"/>
                <w:sz w:val="21"/>
                <w:szCs w:val="21"/>
              </w:rPr>
              <w:t xml:space="preserve"> 1 2 3</w:t>
            </w:r>
          </w:p>
          <w:p w:rsidR="00E075FC" w:rsidRPr="007D6E7B" w:rsidRDefault="00E075FC" w:rsidP="00E075FC">
            <w:pPr>
              <w:pStyle w:val="a8"/>
              <w:kinsoku w:val="0"/>
              <w:overflowPunct w:val="0"/>
              <w:spacing w:before="0" w:beforeAutospacing="0" w:after="0" w:afterAutospacing="0"/>
              <w:jc w:val="both"/>
              <w:textAlignment w:val="baseline"/>
              <w:rPr>
                <w:rFonts w:asciiTheme="minorEastAsia" w:eastAsiaTheme="minorEastAsia" w:hAnsiTheme="minorEastAsia" w:cs="Arial"/>
                <w:sz w:val="21"/>
                <w:szCs w:val="21"/>
              </w:rPr>
            </w:pPr>
            <w:r w:rsidRPr="007D6E7B">
              <w:rPr>
                <w:rFonts w:asciiTheme="minorEastAsia" w:eastAsiaTheme="minorEastAsia" w:hAnsiTheme="minorEastAsia" w:cs="Arial" w:hint="eastAsia"/>
                <w:kern w:val="24"/>
                <w:sz w:val="21"/>
                <w:szCs w:val="21"/>
              </w:rPr>
              <w:t>□心电监护</w:t>
            </w:r>
          </w:p>
          <w:p w:rsidR="00E075FC" w:rsidRPr="007D6E7B" w:rsidRDefault="00E075FC" w:rsidP="00E075FC">
            <w:pPr>
              <w:pStyle w:val="a8"/>
              <w:kinsoku w:val="0"/>
              <w:overflowPunct w:val="0"/>
              <w:spacing w:before="0" w:beforeAutospacing="0" w:after="0" w:afterAutospacing="0"/>
              <w:jc w:val="both"/>
              <w:textAlignment w:val="baseline"/>
              <w:rPr>
                <w:rFonts w:asciiTheme="minorEastAsia" w:eastAsiaTheme="minorEastAsia" w:hAnsiTheme="minorEastAsia" w:cs="Arial"/>
                <w:sz w:val="21"/>
                <w:szCs w:val="21"/>
              </w:rPr>
            </w:pPr>
            <w:r w:rsidRPr="007D6E7B">
              <w:rPr>
                <w:rFonts w:asciiTheme="minorEastAsia" w:eastAsiaTheme="minorEastAsia" w:hAnsiTheme="minorEastAsia" w:cs="Arial" w:hint="eastAsia"/>
                <w:kern w:val="24"/>
                <w:sz w:val="21"/>
                <w:szCs w:val="21"/>
              </w:rPr>
              <w:t>□低盐低脂饮食</w:t>
            </w:r>
          </w:p>
          <w:p w:rsidR="00E075FC" w:rsidRPr="007D6E7B" w:rsidRDefault="00E075FC" w:rsidP="00E075FC">
            <w:pPr>
              <w:pStyle w:val="a8"/>
              <w:kinsoku w:val="0"/>
              <w:overflowPunct w:val="0"/>
              <w:spacing w:before="0" w:beforeAutospacing="0" w:after="0" w:afterAutospacing="0"/>
              <w:jc w:val="both"/>
              <w:textAlignment w:val="baseline"/>
              <w:rPr>
                <w:rFonts w:asciiTheme="minorEastAsia" w:eastAsiaTheme="minorEastAsia" w:hAnsiTheme="minorEastAsia" w:cs="Arial"/>
                <w:sz w:val="21"/>
                <w:szCs w:val="21"/>
              </w:rPr>
            </w:pPr>
            <w:r w:rsidRPr="007D6E7B">
              <w:rPr>
                <w:rFonts w:asciiTheme="minorEastAsia" w:eastAsiaTheme="minorEastAsia" w:hAnsiTheme="minorEastAsia" w:cs="Arial" w:hint="eastAsia"/>
                <w:kern w:val="24"/>
                <w:sz w:val="21"/>
                <w:szCs w:val="21"/>
              </w:rPr>
              <w:t>□中医辨证</w:t>
            </w:r>
          </w:p>
          <w:p w:rsidR="00E075FC" w:rsidRPr="007D6E7B" w:rsidRDefault="00E075FC" w:rsidP="00E075FC">
            <w:pPr>
              <w:pStyle w:val="a8"/>
              <w:kinsoku w:val="0"/>
              <w:overflowPunct w:val="0"/>
              <w:spacing w:before="0" w:beforeAutospacing="0" w:after="0" w:afterAutospacing="0"/>
              <w:jc w:val="both"/>
              <w:textAlignment w:val="baseline"/>
              <w:rPr>
                <w:rFonts w:asciiTheme="minorEastAsia" w:eastAsiaTheme="minorEastAsia" w:hAnsiTheme="minorEastAsia" w:cs="Arial"/>
                <w:sz w:val="21"/>
                <w:szCs w:val="21"/>
              </w:rPr>
            </w:pPr>
            <w:r w:rsidRPr="007D6E7B">
              <w:rPr>
                <w:rFonts w:asciiTheme="minorEastAsia" w:eastAsiaTheme="minorEastAsia" w:hAnsiTheme="minorEastAsia" w:cs="Arial"/>
                <w:kern w:val="24"/>
                <w:sz w:val="21"/>
                <w:szCs w:val="21"/>
              </w:rPr>
              <w:t xml:space="preserve">  □口服中药汤剂</w:t>
            </w:r>
          </w:p>
          <w:p w:rsidR="00E075FC" w:rsidRPr="007D6E7B" w:rsidRDefault="00E075FC" w:rsidP="00E075FC">
            <w:pPr>
              <w:pStyle w:val="a8"/>
              <w:kinsoku w:val="0"/>
              <w:overflowPunct w:val="0"/>
              <w:spacing w:before="0" w:beforeAutospacing="0" w:after="0" w:afterAutospacing="0"/>
              <w:jc w:val="both"/>
              <w:textAlignment w:val="baseline"/>
              <w:rPr>
                <w:rFonts w:asciiTheme="minorEastAsia" w:eastAsiaTheme="minorEastAsia" w:hAnsiTheme="minorEastAsia" w:cs="Arial"/>
                <w:sz w:val="21"/>
                <w:szCs w:val="21"/>
              </w:rPr>
            </w:pPr>
            <w:r w:rsidRPr="007D6E7B">
              <w:rPr>
                <w:rFonts w:asciiTheme="minorEastAsia" w:eastAsiaTheme="minorEastAsia" w:hAnsiTheme="minorEastAsia" w:cs="Arial"/>
                <w:kern w:val="24"/>
                <w:sz w:val="21"/>
                <w:szCs w:val="21"/>
              </w:rPr>
              <w:t xml:space="preserve">  □静点中药注射液</w:t>
            </w:r>
          </w:p>
          <w:p w:rsidR="00E075FC" w:rsidRPr="007D6E7B" w:rsidRDefault="00E075FC" w:rsidP="00E075FC">
            <w:pPr>
              <w:pStyle w:val="a8"/>
              <w:kinsoku w:val="0"/>
              <w:overflowPunct w:val="0"/>
              <w:spacing w:before="0" w:beforeAutospacing="0" w:after="0" w:afterAutospacing="0"/>
              <w:jc w:val="both"/>
              <w:textAlignment w:val="baseline"/>
              <w:rPr>
                <w:rFonts w:asciiTheme="minorEastAsia" w:eastAsiaTheme="minorEastAsia" w:hAnsiTheme="minorEastAsia" w:cs="Arial"/>
                <w:sz w:val="21"/>
                <w:szCs w:val="21"/>
              </w:rPr>
            </w:pPr>
            <w:r w:rsidRPr="007D6E7B">
              <w:rPr>
                <w:rFonts w:asciiTheme="minorEastAsia" w:eastAsiaTheme="minorEastAsia" w:hAnsiTheme="minorEastAsia" w:cs="Arial"/>
                <w:kern w:val="24"/>
                <w:sz w:val="21"/>
                <w:szCs w:val="21"/>
              </w:rPr>
              <w:t xml:space="preserve">  □口服中成药</w:t>
            </w:r>
          </w:p>
          <w:p w:rsidR="00E075FC" w:rsidRPr="007D6E7B" w:rsidRDefault="00E075FC" w:rsidP="00E075FC">
            <w:pPr>
              <w:pStyle w:val="a8"/>
              <w:kinsoku w:val="0"/>
              <w:overflowPunct w:val="0"/>
              <w:spacing w:before="0" w:beforeAutospacing="0" w:after="0" w:afterAutospacing="0"/>
              <w:jc w:val="both"/>
              <w:textAlignment w:val="baseline"/>
              <w:rPr>
                <w:rFonts w:asciiTheme="minorEastAsia" w:eastAsiaTheme="minorEastAsia" w:hAnsiTheme="minorEastAsia" w:cs="Arial"/>
                <w:kern w:val="24"/>
                <w:sz w:val="21"/>
                <w:szCs w:val="21"/>
              </w:rPr>
            </w:pPr>
            <w:r w:rsidRPr="007D6E7B">
              <w:rPr>
                <w:rFonts w:asciiTheme="minorEastAsia" w:eastAsiaTheme="minorEastAsia" w:hAnsiTheme="minorEastAsia" w:cs="Arial" w:hint="eastAsia"/>
                <w:kern w:val="24"/>
                <w:sz w:val="21"/>
                <w:szCs w:val="21"/>
              </w:rPr>
              <w:t>□中医特色疗法</w:t>
            </w:r>
            <w:r w:rsidRPr="007D6E7B">
              <w:rPr>
                <w:rFonts w:asciiTheme="minorEastAsia" w:eastAsiaTheme="minorEastAsia" w:hAnsiTheme="minorEastAsia" w:cs="Arial"/>
                <w:kern w:val="24"/>
                <w:sz w:val="21"/>
                <w:szCs w:val="21"/>
              </w:rPr>
              <w:t xml:space="preserve"> </w:t>
            </w:r>
          </w:p>
          <w:p w:rsidR="00E075FC" w:rsidRPr="007D6E7B" w:rsidRDefault="007D6E7B" w:rsidP="00E075FC">
            <w:pPr>
              <w:pStyle w:val="a8"/>
              <w:kinsoku w:val="0"/>
              <w:overflowPunct w:val="0"/>
              <w:spacing w:before="0" w:beforeAutospacing="0" w:after="0" w:afterAutospacing="0"/>
              <w:ind w:firstLineChars="100" w:firstLine="210"/>
              <w:jc w:val="both"/>
              <w:textAlignment w:val="baseline"/>
              <w:rPr>
                <w:rFonts w:asciiTheme="minorEastAsia" w:eastAsiaTheme="minorEastAsia" w:hAnsiTheme="minorEastAsia" w:cs="Arial"/>
                <w:kern w:val="24"/>
                <w:sz w:val="21"/>
                <w:szCs w:val="21"/>
              </w:rPr>
            </w:pPr>
            <w:r w:rsidRPr="007D6E7B">
              <w:rPr>
                <w:rFonts w:asciiTheme="minorEastAsia" w:eastAsiaTheme="minorEastAsia" w:hAnsiTheme="minorEastAsia" w:cs="Arial"/>
                <w:kern w:val="24"/>
                <w:sz w:val="21"/>
                <w:szCs w:val="21"/>
              </w:rPr>
              <w:t>□</w:t>
            </w:r>
            <w:r w:rsidR="00E075FC" w:rsidRPr="007D6E7B">
              <w:rPr>
                <w:rFonts w:asciiTheme="minorEastAsia" w:eastAsiaTheme="minorEastAsia" w:hAnsiTheme="minorEastAsia" w:cs="Arial"/>
                <w:kern w:val="24"/>
                <w:sz w:val="21"/>
                <w:szCs w:val="21"/>
              </w:rPr>
              <w:t xml:space="preserve">针刺治疗 </w:t>
            </w:r>
          </w:p>
          <w:p w:rsidR="00E075FC" w:rsidRPr="007D6E7B" w:rsidRDefault="00E075FC" w:rsidP="00E075FC">
            <w:pPr>
              <w:pStyle w:val="a8"/>
              <w:kinsoku w:val="0"/>
              <w:overflowPunct w:val="0"/>
              <w:spacing w:before="0" w:beforeAutospacing="0" w:after="0" w:afterAutospacing="0"/>
              <w:ind w:left="210" w:hangingChars="100" w:hanging="210"/>
              <w:jc w:val="both"/>
              <w:textAlignment w:val="baseline"/>
              <w:rPr>
                <w:rFonts w:asciiTheme="minorEastAsia" w:eastAsiaTheme="minorEastAsia" w:hAnsiTheme="minorEastAsia" w:cs="Arial"/>
                <w:kern w:val="24"/>
                <w:sz w:val="21"/>
                <w:szCs w:val="21"/>
              </w:rPr>
            </w:pPr>
            <w:r w:rsidRPr="007D6E7B">
              <w:rPr>
                <w:rFonts w:asciiTheme="minorEastAsia" w:eastAsiaTheme="minorEastAsia" w:hAnsiTheme="minorEastAsia" w:cs="Arial" w:hint="eastAsia"/>
                <w:kern w:val="24"/>
                <w:sz w:val="21"/>
                <w:szCs w:val="21"/>
              </w:rPr>
              <w:t>□西药治疗</w:t>
            </w:r>
            <w:r w:rsidRPr="007D6E7B">
              <w:rPr>
                <w:rFonts w:asciiTheme="minorEastAsia" w:eastAsiaTheme="minorEastAsia" w:hAnsiTheme="minorEastAsia" w:cs="Arial"/>
                <w:kern w:val="24"/>
                <w:sz w:val="21"/>
                <w:szCs w:val="21"/>
              </w:rPr>
              <w:t xml:space="preserve">  </w:t>
            </w:r>
          </w:p>
          <w:p w:rsidR="00E075FC" w:rsidRPr="007D6E7B" w:rsidRDefault="00E075FC" w:rsidP="00E075FC">
            <w:pPr>
              <w:pStyle w:val="a8"/>
              <w:kinsoku w:val="0"/>
              <w:overflowPunct w:val="0"/>
              <w:spacing w:before="0" w:beforeAutospacing="0" w:after="0" w:afterAutospacing="0"/>
              <w:ind w:leftChars="100" w:left="210"/>
              <w:jc w:val="both"/>
              <w:textAlignment w:val="baseline"/>
              <w:rPr>
                <w:rFonts w:asciiTheme="minorEastAsia" w:eastAsiaTheme="minorEastAsia" w:hAnsiTheme="minorEastAsia" w:cs="Arial"/>
                <w:kern w:val="24"/>
                <w:sz w:val="21"/>
                <w:szCs w:val="21"/>
              </w:rPr>
            </w:pPr>
            <w:r w:rsidRPr="007D6E7B">
              <w:rPr>
                <w:rFonts w:asciiTheme="minorEastAsia" w:eastAsiaTheme="minorEastAsia" w:hAnsiTheme="minorEastAsia" w:cs="Arial" w:hint="eastAsia"/>
                <w:kern w:val="24"/>
                <w:sz w:val="21"/>
                <w:szCs w:val="21"/>
              </w:rPr>
              <w:t>□激素</w:t>
            </w:r>
            <w:r w:rsidRPr="007D6E7B">
              <w:rPr>
                <w:rFonts w:asciiTheme="minorEastAsia" w:eastAsiaTheme="minorEastAsia" w:hAnsiTheme="minorEastAsia" w:cs="Arial"/>
                <w:kern w:val="24"/>
                <w:sz w:val="21"/>
                <w:szCs w:val="21"/>
              </w:rPr>
              <w:t xml:space="preserve">  </w:t>
            </w:r>
            <w:r w:rsidRPr="007D6E7B">
              <w:rPr>
                <w:rFonts w:asciiTheme="minorEastAsia" w:eastAsiaTheme="minorEastAsia" w:hAnsiTheme="minorEastAsia" w:cs="Arial" w:hint="eastAsia"/>
                <w:kern w:val="24"/>
                <w:sz w:val="21"/>
                <w:szCs w:val="21"/>
              </w:rPr>
              <w:t>□原剂量</w:t>
            </w:r>
            <w:r w:rsidRPr="007D6E7B">
              <w:rPr>
                <w:rFonts w:asciiTheme="minorEastAsia" w:eastAsiaTheme="minorEastAsia" w:hAnsiTheme="minorEastAsia" w:cs="Arial"/>
                <w:kern w:val="24"/>
                <w:sz w:val="21"/>
                <w:szCs w:val="21"/>
              </w:rPr>
              <w:t xml:space="preserve">                </w:t>
            </w:r>
            <w:r w:rsidRPr="007D6E7B">
              <w:rPr>
                <w:rFonts w:asciiTheme="minorEastAsia" w:eastAsiaTheme="minorEastAsia" w:hAnsiTheme="minorEastAsia" w:cs="Arial" w:hint="eastAsia"/>
                <w:kern w:val="24"/>
                <w:sz w:val="21"/>
                <w:szCs w:val="21"/>
              </w:rPr>
              <w:t>□剂量减少</w:t>
            </w:r>
            <w:r w:rsidRPr="007D6E7B">
              <w:rPr>
                <w:rFonts w:asciiTheme="minorEastAsia" w:eastAsiaTheme="minorEastAsia" w:hAnsiTheme="minorEastAsia" w:cs="Arial"/>
                <w:kern w:val="24"/>
                <w:sz w:val="21"/>
                <w:szCs w:val="21"/>
              </w:rPr>
              <w:t xml:space="preserve">  </w:t>
            </w:r>
            <w:r w:rsidRPr="007D6E7B">
              <w:rPr>
                <w:rFonts w:asciiTheme="minorEastAsia" w:eastAsiaTheme="minorEastAsia" w:hAnsiTheme="minorEastAsia" w:cs="Arial" w:hint="eastAsia"/>
                <w:kern w:val="24"/>
                <w:sz w:val="21"/>
                <w:szCs w:val="21"/>
              </w:rPr>
              <w:t>□营养神经、改善微循环药物</w:t>
            </w:r>
          </w:p>
          <w:p w:rsidR="00E075FC" w:rsidRPr="007D6E7B" w:rsidRDefault="00E075FC" w:rsidP="00E075FC">
            <w:pPr>
              <w:pStyle w:val="a8"/>
              <w:kinsoku w:val="0"/>
              <w:overflowPunct w:val="0"/>
              <w:spacing w:before="0" w:beforeAutospacing="0" w:after="0" w:afterAutospacing="0"/>
              <w:jc w:val="both"/>
              <w:textAlignment w:val="baseline"/>
              <w:rPr>
                <w:rFonts w:asciiTheme="minorEastAsia" w:eastAsiaTheme="minorEastAsia" w:hAnsiTheme="minorEastAsia" w:cs="Arial"/>
                <w:sz w:val="21"/>
                <w:szCs w:val="21"/>
              </w:rPr>
            </w:pPr>
            <w:r w:rsidRPr="007D6E7B">
              <w:rPr>
                <w:rFonts w:asciiTheme="minorEastAsia" w:eastAsiaTheme="minorEastAsia" w:hAnsiTheme="minorEastAsia" w:cs="Arial" w:hint="eastAsia"/>
                <w:bCs/>
                <w:kern w:val="24"/>
                <w:sz w:val="21"/>
                <w:szCs w:val="21"/>
              </w:rPr>
              <w:t>临时医嘱</w:t>
            </w:r>
          </w:p>
          <w:p w:rsidR="00E075FC" w:rsidRPr="007D6E7B" w:rsidRDefault="00E075FC" w:rsidP="00E075FC">
            <w:pPr>
              <w:pStyle w:val="a8"/>
              <w:kinsoku w:val="0"/>
              <w:overflowPunct w:val="0"/>
              <w:spacing w:before="0" w:beforeAutospacing="0" w:after="0" w:afterAutospacing="0"/>
              <w:jc w:val="both"/>
              <w:textAlignment w:val="baseline"/>
              <w:rPr>
                <w:rFonts w:asciiTheme="minorEastAsia" w:eastAsiaTheme="minorEastAsia" w:hAnsiTheme="minorEastAsia" w:cs="Arial"/>
                <w:sz w:val="21"/>
                <w:szCs w:val="21"/>
              </w:rPr>
            </w:pPr>
            <w:r w:rsidRPr="007D6E7B">
              <w:rPr>
                <w:rFonts w:asciiTheme="minorEastAsia" w:eastAsiaTheme="minorEastAsia" w:hAnsiTheme="minorEastAsia" w:cs="Arial" w:hint="eastAsia"/>
                <w:kern w:val="24"/>
                <w:sz w:val="21"/>
                <w:szCs w:val="21"/>
              </w:rPr>
              <w:t>□完善入院检查：血常规、尿常规、便常规、肝肾功能、电解质、血脂、血糖、心电图</w:t>
            </w:r>
          </w:p>
        </w:tc>
        <w:tc>
          <w:tcPr>
            <w:tcW w:w="2546" w:type="dxa"/>
            <w:gridSpan w:val="2"/>
            <w:tcBorders>
              <w:top w:val="single" w:sz="4" w:space="0" w:color="080000"/>
              <w:left w:val="single" w:sz="8" w:space="0" w:color="000000"/>
              <w:bottom w:val="single" w:sz="4" w:space="0" w:color="080000"/>
              <w:right w:val="single" w:sz="8" w:space="0" w:color="000000"/>
            </w:tcBorders>
            <w:shd w:val="clear" w:color="auto" w:fill="auto"/>
          </w:tcPr>
          <w:p w:rsidR="00E075FC" w:rsidRPr="007D6E7B" w:rsidRDefault="00E075FC" w:rsidP="00E075FC">
            <w:pPr>
              <w:pStyle w:val="a8"/>
              <w:kinsoku w:val="0"/>
              <w:overflowPunct w:val="0"/>
              <w:spacing w:before="0" w:beforeAutospacing="0" w:after="0" w:afterAutospacing="0"/>
              <w:jc w:val="both"/>
              <w:textAlignment w:val="baseline"/>
              <w:rPr>
                <w:rFonts w:asciiTheme="minorEastAsia" w:eastAsiaTheme="minorEastAsia" w:hAnsiTheme="minorEastAsia" w:cs="Arial"/>
                <w:kern w:val="24"/>
                <w:sz w:val="21"/>
                <w:szCs w:val="21"/>
              </w:rPr>
            </w:pPr>
            <w:r w:rsidRPr="007D6E7B">
              <w:rPr>
                <w:rFonts w:asciiTheme="minorEastAsia" w:eastAsiaTheme="minorEastAsia" w:hAnsiTheme="minorEastAsia" w:cs="Arial" w:hint="eastAsia"/>
                <w:kern w:val="24"/>
                <w:sz w:val="21"/>
                <w:szCs w:val="21"/>
              </w:rPr>
              <w:t>长期医嘱</w:t>
            </w:r>
          </w:p>
          <w:p w:rsidR="00E075FC" w:rsidRPr="007D6E7B" w:rsidRDefault="00E075FC" w:rsidP="00E075FC">
            <w:pPr>
              <w:pStyle w:val="a8"/>
              <w:kinsoku w:val="0"/>
              <w:overflowPunct w:val="0"/>
              <w:spacing w:before="0" w:beforeAutospacing="0" w:after="0" w:afterAutospacing="0"/>
              <w:jc w:val="both"/>
              <w:textAlignment w:val="baseline"/>
              <w:rPr>
                <w:rFonts w:asciiTheme="minorEastAsia" w:eastAsiaTheme="minorEastAsia" w:hAnsiTheme="minorEastAsia" w:cs="Arial"/>
                <w:kern w:val="24"/>
                <w:sz w:val="21"/>
                <w:szCs w:val="21"/>
              </w:rPr>
            </w:pPr>
            <w:r w:rsidRPr="007D6E7B">
              <w:rPr>
                <w:rFonts w:asciiTheme="minorEastAsia" w:eastAsiaTheme="minorEastAsia" w:hAnsiTheme="minorEastAsia" w:cs="Arial" w:hint="eastAsia"/>
                <w:kern w:val="24"/>
                <w:sz w:val="21"/>
                <w:szCs w:val="21"/>
              </w:rPr>
              <w:t>□眼科护理常规</w:t>
            </w:r>
          </w:p>
          <w:p w:rsidR="00E075FC" w:rsidRPr="007D6E7B" w:rsidRDefault="00E075FC" w:rsidP="00E075FC">
            <w:pPr>
              <w:pStyle w:val="a8"/>
              <w:kinsoku w:val="0"/>
              <w:overflowPunct w:val="0"/>
              <w:spacing w:before="0" w:beforeAutospacing="0" w:after="0" w:afterAutospacing="0"/>
              <w:jc w:val="both"/>
              <w:textAlignment w:val="baseline"/>
              <w:rPr>
                <w:rFonts w:asciiTheme="minorEastAsia" w:eastAsiaTheme="minorEastAsia" w:hAnsiTheme="minorEastAsia" w:cs="Arial"/>
                <w:kern w:val="24"/>
                <w:sz w:val="21"/>
                <w:szCs w:val="21"/>
              </w:rPr>
            </w:pPr>
            <w:r w:rsidRPr="007D6E7B">
              <w:rPr>
                <w:rFonts w:asciiTheme="minorEastAsia" w:eastAsiaTheme="minorEastAsia" w:hAnsiTheme="minorEastAsia" w:cs="Arial" w:hint="eastAsia"/>
                <w:kern w:val="24"/>
                <w:sz w:val="21"/>
                <w:szCs w:val="21"/>
              </w:rPr>
              <w:t>□护理分级</w:t>
            </w:r>
            <w:r w:rsidRPr="007D6E7B">
              <w:rPr>
                <w:rFonts w:asciiTheme="minorEastAsia" w:eastAsiaTheme="minorEastAsia" w:hAnsiTheme="minorEastAsia" w:cs="Arial"/>
                <w:kern w:val="24"/>
                <w:sz w:val="21"/>
                <w:szCs w:val="21"/>
              </w:rPr>
              <w:t xml:space="preserve">  1 2 3</w:t>
            </w:r>
          </w:p>
          <w:p w:rsidR="00E075FC" w:rsidRPr="007D6E7B" w:rsidRDefault="00E075FC" w:rsidP="00E075FC">
            <w:pPr>
              <w:pStyle w:val="a8"/>
              <w:kinsoku w:val="0"/>
              <w:overflowPunct w:val="0"/>
              <w:spacing w:before="0" w:beforeAutospacing="0" w:after="0" w:afterAutospacing="0"/>
              <w:jc w:val="both"/>
              <w:textAlignment w:val="baseline"/>
              <w:rPr>
                <w:rFonts w:asciiTheme="minorEastAsia" w:eastAsiaTheme="minorEastAsia" w:hAnsiTheme="minorEastAsia" w:cs="Arial"/>
                <w:kern w:val="24"/>
                <w:sz w:val="21"/>
                <w:szCs w:val="21"/>
              </w:rPr>
            </w:pPr>
            <w:r w:rsidRPr="007D6E7B">
              <w:rPr>
                <w:rFonts w:asciiTheme="minorEastAsia" w:eastAsiaTheme="minorEastAsia" w:hAnsiTheme="minorEastAsia" w:cs="Arial" w:hint="eastAsia"/>
                <w:kern w:val="24"/>
                <w:sz w:val="21"/>
                <w:szCs w:val="21"/>
              </w:rPr>
              <w:t>□心电监护</w:t>
            </w:r>
          </w:p>
          <w:p w:rsidR="00E075FC" w:rsidRPr="007D6E7B" w:rsidRDefault="00E075FC" w:rsidP="00E075FC">
            <w:pPr>
              <w:pStyle w:val="a8"/>
              <w:kinsoku w:val="0"/>
              <w:overflowPunct w:val="0"/>
              <w:spacing w:before="0" w:beforeAutospacing="0" w:after="0" w:afterAutospacing="0"/>
              <w:jc w:val="both"/>
              <w:textAlignment w:val="baseline"/>
              <w:rPr>
                <w:rFonts w:asciiTheme="minorEastAsia" w:eastAsiaTheme="minorEastAsia" w:hAnsiTheme="minorEastAsia" w:cs="Arial"/>
                <w:kern w:val="24"/>
                <w:sz w:val="21"/>
                <w:szCs w:val="21"/>
              </w:rPr>
            </w:pPr>
            <w:r w:rsidRPr="007D6E7B">
              <w:rPr>
                <w:rFonts w:asciiTheme="minorEastAsia" w:eastAsiaTheme="minorEastAsia" w:hAnsiTheme="minorEastAsia" w:cs="Arial" w:hint="eastAsia"/>
                <w:kern w:val="24"/>
                <w:sz w:val="21"/>
                <w:szCs w:val="21"/>
              </w:rPr>
              <w:t>□低盐低脂饮食</w:t>
            </w:r>
          </w:p>
          <w:p w:rsidR="00E075FC" w:rsidRPr="007D6E7B" w:rsidRDefault="00E075FC" w:rsidP="00E075FC">
            <w:pPr>
              <w:pStyle w:val="a8"/>
              <w:kinsoku w:val="0"/>
              <w:overflowPunct w:val="0"/>
              <w:spacing w:before="0" w:beforeAutospacing="0" w:after="0" w:afterAutospacing="0"/>
              <w:jc w:val="both"/>
              <w:textAlignment w:val="baseline"/>
              <w:rPr>
                <w:rFonts w:asciiTheme="minorEastAsia" w:eastAsiaTheme="minorEastAsia" w:hAnsiTheme="minorEastAsia" w:cs="Arial"/>
                <w:kern w:val="24"/>
                <w:sz w:val="21"/>
                <w:szCs w:val="21"/>
              </w:rPr>
            </w:pPr>
            <w:r w:rsidRPr="007D6E7B">
              <w:rPr>
                <w:rFonts w:asciiTheme="minorEastAsia" w:eastAsiaTheme="minorEastAsia" w:hAnsiTheme="minorEastAsia" w:cs="Arial" w:hint="eastAsia"/>
                <w:kern w:val="24"/>
                <w:sz w:val="21"/>
                <w:szCs w:val="21"/>
              </w:rPr>
              <w:t>□中医辨证（</w:t>
            </w:r>
            <w:r w:rsidRPr="007D6E7B">
              <w:rPr>
                <w:rFonts w:asciiTheme="minorEastAsia" w:eastAsiaTheme="minorEastAsia" w:hAnsiTheme="minorEastAsia" w:cs="Arial"/>
                <w:kern w:val="24"/>
                <w:sz w:val="21"/>
                <w:szCs w:val="21"/>
              </w:rPr>
              <w:t>1</w:t>
            </w:r>
            <w:r w:rsidRPr="007D6E7B">
              <w:rPr>
                <w:rFonts w:asciiTheme="minorEastAsia" w:eastAsiaTheme="minorEastAsia" w:hAnsiTheme="minorEastAsia" w:cs="Arial" w:hint="eastAsia"/>
                <w:kern w:val="24"/>
                <w:sz w:val="21"/>
                <w:szCs w:val="21"/>
              </w:rPr>
              <w:t>次</w:t>
            </w:r>
            <w:r w:rsidRPr="007D6E7B">
              <w:rPr>
                <w:rFonts w:asciiTheme="minorEastAsia" w:eastAsiaTheme="minorEastAsia" w:hAnsiTheme="minorEastAsia" w:cs="Arial"/>
                <w:kern w:val="24"/>
                <w:sz w:val="21"/>
                <w:szCs w:val="21"/>
              </w:rPr>
              <w:t>/</w:t>
            </w:r>
            <w:r w:rsidRPr="007D6E7B">
              <w:rPr>
                <w:rFonts w:asciiTheme="minorEastAsia" w:eastAsiaTheme="minorEastAsia" w:hAnsiTheme="minorEastAsia" w:cs="Arial" w:hint="eastAsia"/>
                <w:kern w:val="24"/>
                <w:sz w:val="21"/>
                <w:szCs w:val="21"/>
              </w:rPr>
              <w:t>日）</w:t>
            </w:r>
          </w:p>
          <w:p w:rsidR="00E075FC" w:rsidRPr="007D6E7B" w:rsidRDefault="00E075FC" w:rsidP="00E075FC">
            <w:pPr>
              <w:pStyle w:val="a8"/>
              <w:kinsoku w:val="0"/>
              <w:overflowPunct w:val="0"/>
              <w:spacing w:before="0" w:beforeAutospacing="0" w:after="0" w:afterAutospacing="0"/>
              <w:jc w:val="both"/>
              <w:textAlignment w:val="baseline"/>
              <w:rPr>
                <w:rFonts w:asciiTheme="minorEastAsia" w:eastAsiaTheme="minorEastAsia" w:hAnsiTheme="minorEastAsia" w:cs="Arial"/>
                <w:kern w:val="24"/>
                <w:sz w:val="21"/>
                <w:szCs w:val="21"/>
              </w:rPr>
            </w:pPr>
            <w:r w:rsidRPr="007D6E7B">
              <w:rPr>
                <w:rFonts w:asciiTheme="minorEastAsia" w:eastAsiaTheme="minorEastAsia" w:hAnsiTheme="minorEastAsia" w:cs="Arial"/>
                <w:kern w:val="24"/>
                <w:sz w:val="21"/>
                <w:szCs w:val="21"/>
              </w:rPr>
              <w:t xml:space="preserve">  □口服中药汤剂</w:t>
            </w:r>
          </w:p>
          <w:p w:rsidR="00E075FC" w:rsidRPr="007D6E7B" w:rsidRDefault="00E075FC" w:rsidP="00E075FC">
            <w:pPr>
              <w:pStyle w:val="a8"/>
              <w:kinsoku w:val="0"/>
              <w:overflowPunct w:val="0"/>
              <w:spacing w:before="0" w:beforeAutospacing="0" w:after="0" w:afterAutospacing="0"/>
              <w:jc w:val="both"/>
              <w:textAlignment w:val="baseline"/>
              <w:rPr>
                <w:rFonts w:asciiTheme="minorEastAsia" w:eastAsiaTheme="minorEastAsia" w:hAnsiTheme="minorEastAsia" w:cs="Arial"/>
                <w:kern w:val="24"/>
                <w:sz w:val="21"/>
                <w:szCs w:val="21"/>
              </w:rPr>
            </w:pPr>
            <w:r w:rsidRPr="007D6E7B">
              <w:rPr>
                <w:rFonts w:asciiTheme="minorEastAsia" w:eastAsiaTheme="minorEastAsia" w:hAnsiTheme="minorEastAsia" w:cs="Arial"/>
                <w:kern w:val="24"/>
                <w:sz w:val="21"/>
                <w:szCs w:val="21"/>
              </w:rPr>
              <w:t xml:space="preserve">  □静点中药注射液</w:t>
            </w:r>
          </w:p>
          <w:p w:rsidR="00E075FC" w:rsidRPr="007D6E7B" w:rsidRDefault="00E075FC" w:rsidP="00E075FC">
            <w:pPr>
              <w:pStyle w:val="a8"/>
              <w:kinsoku w:val="0"/>
              <w:overflowPunct w:val="0"/>
              <w:spacing w:before="0" w:beforeAutospacing="0" w:after="0" w:afterAutospacing="0"/>
              <w:jc w:val="both"/>
              <w:textAlignment w:val="baseline"/>
              <w:rPr>
                <w:rFonts w:asciiTheme="minorEastAsia" w:eastAsiaTheme="minorEastAsia" w:hAnsiTheme="minorEastAsia" w:cs="Arial"/>
                <w:kern w:val="24"/>
                <w:sz w:val="21"/>
                <w:szCs w:val="21"/>
              </w:rPr>
            </w:pPr>
            <w:r w:rsidRPr="007D6E7B">
              <w:rPr>
                <w:rFonts w:asciiTheme="minorEastAsia" w:eastAsiaTheme="minorEastAsia" w:hAnsiTheme="minorEastAsia" w:cs="Arial"/>
                <w:kern w:val="24"/>
                <w:sz w:val="21"/>
                <w:szCs w:val="21"/>
              </w:rPr>
              <w:t xml:space="preserve">  □口服中成药</w:t>
            </w:r>
          </w:p>
          <w:p w:rsidR="00E075FC" w:rsidRPr="007D6E7B" w:rsidRDefault="00E075FC" w:rsidP="00E075FC">
            <w:pPr>
              <w:pStyle w:val="a8"/>
              <w:kinsoku w:val="0"/>
              <w:overflowPunct w:val="0"/>
              <w:spacing w:before="0" w:beforeAutospacing="0" w:after="0" w:afterAutospacing="0"/>
              <w:jc w:val="both"/>
              <w:textAlignment w:val="baseline"/>
              <w:rPr>
                <w:rFonts w:asciiTheme="minorEastAsia" w:eastAsiaTheme="minorEastAsia" w:hAnsiTheme="minorEastAsia" w:cs="Arial"/>
                <w:kern w:val="24"/>
                <w:sz w:val="21"/>
                <w:szCs w:val="21"/>
              </w:rPr>
            </w:pPr>
            <w:r w:rsidRPr="007D6E7B">
              <w:rPr>
                <w:rFonts w:asciiTheme="minorEastAsia" w:eastAsiaTheme="minorEastAsia" w:hAnsiTheme="minorEastAsia" w:cs="Arial" w:hint="eastAsia"/>
                <w:kern w:val="24"/>
                <w:sz w:val="21"/>
                <w:szCs w:val="21"/>
              </w:rPr>
              <w:t>□中医特色疗法</w:t>
            </w:r>
            <w:r w:rsidRPr="007D6E7B">
              <w:rPr>
                <w:rFonts w:asciiTheme="minorEastAsia" w:eastAsiaTheme="minorEastAsia" w:hAnsiTheme="minorEastAsia" w:cs="Arial"/>
                <w:kern w:val="24"/>
                <w:sz w:val="21"/>
                <w:szCs w:val="21"/>
              </w:rPr>
              <w:t xml:space="preserve"> </w:t>
            </w:r>
          </w:p>
          <w:p w:rsidR="00E075FC" w:rsidRPr="007D6E7B" w:rsidRDefault="007D6E7B" w:rsidP="00E075FC">
            <w:pPr>
              <w:pStyle w:val="a8"/>
              <w:kinsoku w:val="0"/>
              <w:overflowPunct w:val="0"/>
              <w:spacing w:before="0" w:beforeAutospacing="0" w:after="0" w:afterAutospacing="0"/>
              <w:ind w:firstLineChars="100" w:firstLine="210"/>
              <w:jc w:val="both"/>
              <w:textAlignment w:val="baseline"/>
              <w:rPr>
                <w:rFonts w:asciiTheme="minorEastAsia" w:eastAsiaTheme="minorEastAsia" w:hAnsiTheme="minorEastAsia" w:cs="Arial"/>
                <w:kern w:val="24"/>
                <w:sz w:val="21"/>
                <w:szCs w:val="21"/>
              </w:rPr>
            </w:pPr>
            <w:r w:rsidRPr="007D6E7B">
              <w:rPr>
                <w:rFonts w:asciiTheme="minorEastAsia" w:eastAsiaTheme="minorEastAsia" w:hAnsiTheme="minorEastAsia" w:cs="Arial"/>
                <w:kern w:val="24"/>
                <w:sz w:val="21"/>
                <w:szCs w:val="21"/>
              </w:rPr>
              <w:t>□</w:t>
            </w:r>
            <w:r w:rsidRPr="007D6E7B">
              <w:rPr>
                <w:rFonts w:asciiTheme="minorEastAsia" w:eastAsiaTheme="minorEastAsia" w:hAnsiTheme="minorEastAsia" w:cs="Arial"/>
                <w:kern w:val="24"/>
                <w:sz w:val="21"/>
                <w:szCs w:val="21"/>
              </w:rPr>
              <w:t>针刺治疗</w:t>
            </w:r>
          </w:p>
          <w:p w:rsidR="00E075FC" w:rsidRPr="007D6E7B" w:rsidRDefault="00E075FC" w:rsidP="00E075FC">
            <w:pPr>
              <w:pStyle w:val="a8"/>
              <w:kinsoku w:val="0"/>
              <w:overflowPunct w:val="0"/>
              <w:spacing w:before="0" w:beforeAutospacing="0" w:after="0" w:afterAutospacing="0"/>
              <w:jc w:val="both"/>
              <w:textAlignment w:val="baseline"/>
              <w:rPr>
                <w:rFonts w:asciiTheme="minorEastAsia" w:eastAsiaTheme="minorEastAsia" w:hAnsiTheme="minorEastAsia" w:cs="Arial"/>
                <w:kern w:val="24"/>
                <w:sz w:val="21"/>
                <w:szCs w:val="21"/>
              </w:rPr>
            </w:pPr>
            <w:r w:rsidRPr="007D6E7B">
              <w:rPr>
                <w:rFonts w:asciiTheme="minorEastAsia" w:eastAsiaTheme="minorEastAsia" w:hAnsiTheme="minorEastAsia" w:cs="Arial" w:hint="eastAsia"/>
                <w:kern w:val="24"/>
                <w:sz w:val="21"/>
                <w:szCs w:val="21"/>
              </w:rPr>
              <w:t>□西药治疗</w:t>
            </w:r>
          </w:p>
          <w:p w:rsidR="00E075FC" w:rsidRPr="007D6E7B" w:rsidRDefault="00E075FC" w:rsidP="00E075FC">
            <w:pPr>
              <w:pStyle w:val="a8"/>
              <w:kinsoku w:val="0"/>
              <w:overflowPunct w:val="0"/>
              <w:spacing w:before="0" w:beforeAutospacing="0" w:after="0" w:afterAutospacing="0"/>
              <w:ind w:leftChars="100" w:left="210"/>
              <w:jc w:val="both"/>
              <w:textAlignment w:val="baseline"/>
              <w:rPr>
                <w:rFonts w:asciiTheme="minorEastAsia" w:eastAsiaTheme="minorEastAsia" w:hAnsiTheme="minorEastAsia" w:cs="Arial"/>
                <w:kern w:val="24"/>
                <w:sz w:val="21"/>
                <w:szCs w:val="21"/>
              </w:rPr>
            </w:pPr>
            <w:r w:rsidRPr="007D6E7B">
              <w:rPr>
                <w:rFonts w:asciiTheme="minorEastAsia" w:eastAsiaTheme="minorEastAsia" w:hAnsiTheme="minorEastAsia" w:cs="Arial" w:hint="eastAsia"/>
                <w:kern w:val="24"/>
                <w:sz w:val="21"/>
                <w:szCs w:val="21"/>
              </w:rPr>
              <w:t>□激素</w:t>
            </w:r>
            <w:r w:rsidRPr="007D6E7B">
              <w:rPr>
                <w:rFonts w:asciiTheme="minorEastAsia" w:eastAsiaTheme="minorEastAsia" w:hAnsiTheme="minorEastAsia" w:cs="Arial"/>
                <w:kern w:val="24"/>
                <w:sz w:val="21"/>
                <w:szCs w:val="21"/>
              </w:rPr>
              <w:t xml:space="preserve">  </w:t>
            </w:r>
            <w:r w:rsidRPr="007D6E7B">
              <w:rPr>
                <w:rFonts w:asciiTheme="minorEastAsia" w:eastAsiaTheme="minorEastAsia" w:hAnsiTheme="minorEastAsia" w:cs="Arial" w:hint="eastAsia"/>
                <w:kern w:val="24"/>
                <w:sz w:val="21"/>
                <w:szCs w:val="21"/>
              </w:rPr>
              <w:t>□原剂量</w:t>
            </w:r>
            <w:r w:rsidRPr="007D6E7B">
              <w:rPr>
                <w:rFonts w:asciiTheme="minorEastAsia" w:eastAsiaTheme="minorEastAsia" w:hAnsiTheme="minorEastAsia" w:cs="Arial"/>
                <w:kern w:val="24"/>
                <w:sz w:val="21"/>
                <w:szCs w:val="21"/>
              </w:rPr>
              <w:t xml:space="preserve">                </w:t>
            </w:r>
            <w:r w:rsidRPr="007D6E7B">
              <w:rPr>
                <w:rFonts w:asciiTheme="minorEastAsia" w:eastAsiaTheme="minorEastAsia" w:hAnsiTheme="minorEastAsia" w:cs="Arial" w:hint="eastAsia"/>
                <w:kern w:val="24"/>
                <w:sz w:val="21"/>
                <w:szCs w:val="21"/>
              </w:rPr>
              <w:t>□剂量减少</w:t>
            </w:r>
            <w:r w:rsidRPr="007D6E7B">
              <w:rPr>
                <w:rFonts w:asciiTheme="minorEastAsia" w:eastAsiaTheme="minorEastAsia" w:hAnsiTheme="minorEastAsia" w:cs="Arial"/>
                <w:kern w:val="24"/>
                <w:sz w:val="21"/>
                <w:szCs w:val="21"/>
              </w:rPr>
              <w:t xml:space="preserve">  □营养神经、改善微循环药物</w:t>
            </w:r>
          </w:p>
          <w:p w:rsidR="00E075FC" w:rsidRPr="007D6E7B" w:rsidRDefault="00E075FC" w:rsidP="00E075FC">
            <w:pPr>
              <w:pStyle w:val="a8"/>
              <w:kinsoku w:val="0"/>
              <w:overflowPunct w:val="0"/>
              <w:spacing w:before="0" w:beforeAutospacing="0" w:after="0" w:afterAutospacing="0"/>
              <w:jc w:val="both"/>
              <w:textAlignment w:val="baseline"/>
              <w:rPr>
                <w:rFonts w:asciiTheme="minorEastAsia" w:eastAsiaTheme="minorEastAsia" w:hAnsiTheme="minorEastAsia" w:cs="Arial"/>
                <w:kern w:val="24"/>
                <w:sz w:val="21"/>
                <w:szCs w:val="21"/>
              </w:rPr>
            </w:pPr>
            <w:r w:rsidRPr="007D6E7B">
              <w:rPr>
                <w:rFonts w:asciiTheme="minorEastAsia" w:eastAsiaTheme="minorEastAsia" w:hAnsiTheme="minorEastAsia" w:cs="Arial" w:hint="eastAsia"/>
                <w:kern w:val="24"/>
                <w:sz w:val="21"/>
                <w:szCs w:val="21"/>
              </w:rPr>
              <w:t>临时医嘱</w:t>
            </w:r>
          </w:p>
          <w:p w:rsidR="00E075FC" w:rsidRPr="007D6E7B" w:rsidRDefault="00E075FC" w:rsidP="00E075FC">
            <w:pPr>
              <w:pStyle w:val="a8"/>
              <w:kinsoku w:val="0"/>
              <w:overflowPunct w:val="0"/>
              <w:spacing w:before="0" w:beforeAutospacing="0" w:after="0" w:afterAutospacing="0"/>
              <w:jc w:val="both"/>
              <w:textAlignment w:val="baseline"/>
              <w:rPr>
                <w:rFonts w:asciiTheme="minorEastAsia" w:eastAsiaTheme="minorEastAsia" w:hAnsiTheme="minorEastAsia" w:cs="Arial"/>
                <w:kern w:val="24"/>
                <w:sz w:val="21"/>
                <w:szCs w:val="21"/>
              </w:rPr>
            </w:pPr>
            <w:r w:rsidRPr="007D6E7B">
              <w:rPr>
                <w:rFonts w:asciiTheme="minorEastAsia" w:eastAsiaTheme="minorEastAsia" w:hAnsiTheme="minorEastAsia" w:cs="Arial" w:hint="eastAsia"/>
                <w:kern w:val="24"/>
                <w:sz w:val="21"/>
                <w:szCs w:val="21"/>
              </w:rPr>
              <w:t>□继续完善入院检查</w:t>
            </w:r>
          </w:p>
        </w:tc>
        <w:tc>
          <w:tcPr>
            <w:tcW w:w="2551" w:type="dxa"/>
            <w:gridSpan w:val="2"/>
            <w:tcBorders>
              <w:top w:val="single" w:sz="4" w:space="0" w:color="080000"/>
              <w:left w:val="single" w:sz="8" w:space="0" w:color="000000"/>
              <w:bottom w:val="single" w:sz="8" w:space="0" w:color="080000"/>
              <w:right w:val="single" w:sz="8" w:space="0" w:color="000000"/>
            </w:tcBorders>
            <w:shd w:val="clear" w:color="auto" w:fill="auto"/>
          </w:tcPr>
          <w:p w:rsidR="00E075FC" w:rsidRPr="007D6E7B" w:rsidRDefault="00E075FC" w:rsidP="00E075FC">
            <w:pPr>
              <w:pStyle w:val="a8"/>
              <w:kinsoku w:val="0"/>
              <w:overflowPunct w:val="0"/>
              <w:spacing w:before="0" w:beforeAutospacing="0" w:after="0" w:afterAutospacing="0"/>
              <w:jc w:val="both"/>
              <w:textAlignment w:val="baseline"/>
              <w:rPr>
                <w:rFonts w:asciiTheme="minorEastAsia" w:eastAsiaTheme="minorEastAsia" w:hAnsiTheme="minorEastAsia" w:cs="Arial"/>
                <w:kern w:val="24"/>
                <w:sz w:val="21"/>
                <w:szCs w:val="21"/>
              </w:rPr>
            </w:pPr>
            <w:r w:rsidRPr="007D6E7B">
              <w:rPr>
                <w:rFonts w:asciiTheme="minorEastAsia" w:eastAsiaTheme="minorEastAsia" w:hAnsiTheme="minorEastAsia" w:cs="Arial" w:hint="eastAsia"/>
                <w:kern w:val="24"/>
                <w:sz w:val="21"/>
                <w:szCs w:val="21"/>
              </w:rPr>
              <w:t>长期医嘱</w:t>
            </w:r>
          </w:p>
          <w:p w:rsidR="00E075FC" w:rsidRPr="007D6E7B" w:rsidRDefault="00E075FC" w:rsidP="00E075FC">
            <w:pPr>
              <w:pStyle w:val="a8"/>
              <w:kinsoku w:val="0"/>
              <w:overflowPunct w:val="0"/>
              <w:spacing w:before="0" w:beforeAutospacing="0" w:after="0" w:afterAutospacing="0"/>
              <w:jc w:val="both"/>
              <w:textAlignment w:val="baseline"/>
              <w:rPr>
                <w:rFonts w:asciiTheme="minorEastAsia" w:eastAsiaTheme="minorEastAsia" w:hAnsiTheme="minorEastAsia" w:cs="Arial"/>
                <w:kern w:val="24"/>
                <w:sz w:val="21"/>
                <w:szCs w:val="21"/>
              </w:rPr>
            </w:pPr>
            <w:r w:rsidRPr="007D6E7B">
              <w:rPr>
                <w:rFonts w:asciiTheme="minorEastAsia" w:eastAsiaTheme="minorEastAsia" w:hAnsiTheme="minorEastAsia" w:cs="Arial" w:hint="eastAsia"/>
                <w:kern w:val="24"/>
                <w:sz w:val="21"/>
                <w:szCs w:val="21"/>
              </w:rPr>
              <w:t>□眼科护理常规</w:t>
            </w:r>
          </w:p>
          <w:p w:rsidR="00E075FC" w:rsidRPr="007D6E7B" w:rsidRDefault="00E075FC" w:rsidP="00E075FC">
            <w:pPr>
              <w:pStyle w:val="a8"/>
              <w:kinsoku w:val="0"/>
              <w:overflowPunct w:val="0"/>
              <w:spacing w:before="0" w:beforeAutospacing="0" w:after="0" w:afterAutospacing="0"/>
              <w:jc w:val="both"/>
              <w:textAlignment w:val="baseline"/>
              <w:rPr>
                <w:rFonts w:asciiTheme="minorEastAsia" w:eastAsiaTheme="minorEastAsia" w:hAnsiTheme="minorEastAsia" w:cs="Arial"/>
                <w:kern w:val="24"/>
                <w:sz w:val="21"/>
                <w:szCs w:val="21"/>
              </w:rPr>
            </w:pPr>
            <w:r w:rsidRPr="007D6E7B">
              <w:rPr>
                <w:rFonts w:asciiTheme="minorEastAsia" w:eastAsiaTheme="minorEastAsia" w:hAnsiTheme="minorEastAsia" w:cs="Arial" w:hint="eastAsia"/>
                <w:kern w:val="24"/>
                <w:sz w:val="21"/>
                <w:szCs w:val="21"/>
              </w:rPr>
              <w:t>□护理分级</w:t>
            </w:r>
            <w:r w:rsidRPr="007D6E7B">
              <w:rPr>
                <w:rFonts w:asciiTheme="minorEastAsia" w:eastAsiaTheme="minorEastAsia" w:hAnsiTheme="minorEastAsia" w:cs="Arial"/>
                <w:kern w:val="24"/>
                <w:sz w:val="21"/>
                <w:szCs w:val="21"/>
              </w:rPr>
              <w:t xml:space="preserve">  1 2 3</w:t>
            </w:r>
          </w:p>
          <w:p w:rsidR="00E075FC" w:rsidRPr="007D6E7B" w:rsidRDefault="00E075FC" w:rsidP="00E075FC">
            <w:pPr>
              <w:pStyle w:val="a8"/>
              <w:kinsoku w:val="0"/>
              <w:overflowPunct w:val="0"/>
              <w:spacing w:before="0" w:beforeAutospacing="0" w:after="0" w:afterAutospacing="0"/>
              <w:jc w:val="both"/>
              <w:textAlignment w:val="baseline"/>
              <w:rPr>
                <w:rFonts w:asciiTheme="minorEastAsia" w:eastAsiaTheme="minorEastAsia" w:hAnsiTheme="minorEastAsia" w:cs="Arial"/>
                <w:kern w:val="24"/>
                <w:sz w:val="21"/>
                <w:szCs w:val="21"/>
              </w:rPr>
            </w:pPr>
            <w:r w:rsidRPr="007D6E7B">
              <w:rPr>
                <w:rFonts w:asciiTheme="minorEastAsia" w:eastAsiaTheme="minorEastAsia" w:hAnsiTheme="minorEastAsia" w:cs="Arial" w:hint="eastAsia"/>
                <w:kern w:val="24"/>
                <w:sz w:val="21"/>
                <w:szCs w:val="21"/>
              </w:rPr>
              <w:t>□心电监护</w:t>
            </w:r>
          </w:p>
          <w:p w:rsidR="00E075FC" w:rsidRPr="007D6E7B" w:rsidRDefault="00E075FC" w:rsidP="00E075FC">
            <w:pPr>
              <w:pStyle w:val="a8"/>
              <w:kinsoku w:val="0"/>
              <w:overflowPunct w:val="0"/>
              <w:spacing w:before="0" w:beforeAutospacing="0" w:after="0" w:afterAutospacing="0"/>
              <w:jc w:val="both"/>
              <w:textAlignment w:val="baseline"/>
              <w:rPr>
                <w:rFonts w:asciiTheme="minorEastAsia" w:eastAsiaTheme="minorEastAsia" w:hAnsiTheme="minorEastAsia" w:cs="Arial"/>
                <w:kern w:val="24"/>
                <w:sz w:val="21"/>
                <w:szCs w:val="21"/>
              </w:rPr>
            </w:pPr>
            <w:r w:rsidRPr="007D6E7B">
              <w:rPr>
                <w:rFonts w:asciiTheme="minorEastAsia" w:eastAsiaTheme="minorEastAsia" w:hAnsiTheme="minorEastAsia" w:cs="Arial" w:hint="eastAsia"/>
                <w:kern w:val="24"/>
                <w:sz w:val="21"/>
                <w:szCs w:val="21"/>
              </w:rPr>
              <w:t>□低盐低脂饮食</w:t>
            </w:r>
          </w:p>
          <w:p w:rsidR="00E075FC" w:rsidRPr="007D6E7B" w:rsidRDefault="00E075FC" w:rsidP="00E075FC">
            <w:pPr>
              <w:pStyle w:val="a8"/>
              <w:kinsoku w:val="0"/>
              <w:overflowPunct w:val="0"/>
              <w:spacing w:before="0" w:beforeAutospacing="0" w:after="0" w:afterAutospacing="0"/>
              <w:jc w:val="both"/>
              <w:textAlignment w:val="baseline"/>
              <w:rPr>
                <w:rFonts w:asciiTheme="minorEastAsia" w:eastAsiaTheme="minorEastAsia" w:hAnsiTheme="minorEastAsia" w:cs="Arial"/>
                <w:kern w:val="24"/>
                <w:sz w:val="21"/>
                <w:szCs w:val="21"/>
              </w:rPr>
            </w:pPr>
            <w:r w:rsidRPr="007D6E7B">
              <w:rPr>
                <w:rFonts w:asciiTheme="minorEastAsia" w:eastAsiaTheme="minorEastAsia" w:hAnsiTheme="minorEastAsia" w:cs="Arial" w:hint="eastAsia"/>
                <w:kern w:val="24"/>
                <w:sz w:val="21"/>
                <w:szCs w:val="21"/>
              </w:rPr>
              <w:t>□中医辨证（</w:t>
            </w:r>
            <w:r w:rsidRPr="007D6E7B">
              <w:rPr>
                <w:rFonts w:asciiTheme="minorEastAsia" w:eastAsiaTheme="minorEastAsia" w:hAnsiTheme="minorEastAsia" w:cs="Arial"/>
                <w:kern w:val="24"/>
                <w:sz w:val="21"/>
                <w:szCs w:val="21"/>
              </w:rPr>
              <w:t>1</w:t>
            </w:r>
            <w:r w:rsidRPr="007D6E7B">
              <w:rPr>
                <w:rFonts w:asciiTheme="minorEastAsia" w:eastAsiaTheme="minorEastAsia" w:hAnsiTheme="minorEastAsia" w:cs="Arial" w:hint="eastAsia"/>
                <w:kern w:val="24"/>
                <w:sz w:val="21"/>
                <w:szCs w:val="21"/>
              </w:rPr>
              <w:t>次</w:t>
            </w:r>
            <w:r w:rsidRPr="007D6E7B">
              <w:rPr>
                <w:rFonts w:asciiTheme="minorEastAsia" w:eastAsiaTheme="minorEastAsia" w:hAnsiTheme="minorEastAsia" w:cs="Arial"/>
                <w:kern w:val="24"/>
                <w:sz w:val="21"/>
                <w:szCs w:val="21"/>
              </w:rPr>
              <w:t>/</w:t>
            </w:r>
            <w:r w:rsidRPr="007D6E7B">
              <w:rPr>
                <w:rFonts w:asciiTheme="minorEastAsia" w:eastAsiaTheme="minorEastAsia" w:hAnsiTheme="minorEastAsia" w:cs="Arial" w:hint="eastAsia"/>
                <w:kern w:val="24"/>
                <w:sz w:val="21"/>
                <w:szCs w:val="21"/>
              </w:rPr>
              <w:t>日）</w:t>
            </w:r>
          </w:p>
          <w:p w:rsidR="00E075FC" w:rsidRPr="007D6E7B" w:rsidRDefault="00E075FC" w:rsidP="00E075FC">
            <w:pPr>
              <w:pStyle w:val="a8"/>
              <w:kinsoku w:val="0"/>
              <w:overflowPunct w:val="0"/>
              <w:spacing w:before="0" w:beforeAutospacing="0" w:after="0" w:afterAutospacing="0"/>
              <w:jc w:val="both"/>
              <w:textAlignment w:val="baseline"/>
              <w:rPr>
                <w:rFonts w:asciiTheme="minorEastAsia" w:eastAsiaTheme="minorEastAsia" w:hAnsiTheme="minorEastAsia" w:cs="Arial"/>
                <w:kern w:val="24"/>
                <w:sz w:val="21"/>
                <w:szCs w:val="21"/>
              </w:rPr>
            </w:pPr>
            <w:r w:rsidRPr="007D6E7B">
              <w:rPr>
                <w:rFonts w:asciiTheme="minorEastAsia" w:eastAsiaTheme="minorEastAsia" w:hAnsiTheme="minorEastAsia" w:cs="Arial"/>
                <w:kern w:val="24"/>
                <w:sz w:val="21"/>
                <w:szCs w:val="21"/>
              </w:rPr>
              <w:t xml:space="preserve">   □口服中药汤剂</w:t>
            </w:r>
          </w:p>
          <w:p w:rsidR="00E075FC" w:rsidRPr="007D6E7B" w:rsidRDefault="00E075FC" w:rsidP="00E075FC">
            <w:pPr>
              <w:pStyle w:val="a8"/>
              <w:kinsoku w:val="0"/>
              <w:overflowPunct w:val="0"/>
              <w:spacing w:before="0" w:beforeAutospacing="0" w:after="0" w:afterAutospacing="0"/>
              <w:jc w:val="both"/>
              <w:textAlignment w:val="baseline"/>
              <w:rPr>
                <w:rFonts w:asciiTheme="minorEastAsia" w:eastAsiaTheme="minorEastAsia" w:hAnsiTheme="minorEastAsia" w:cs="Arial"/>
                <w:kern w:val="24"/>
                <w:sz w:val="21"/>
                <w:szCs w:val="21"/>
              </w:rPr>
            </w:pPr>
            <w:r w:rsidRPr="007D6E7B">
              <w:rPr>
                <w:rFonts w:asciiTheme="minorEastAsia" w:eastAsiaTheme="minorEastAsia" w:hAnsiTheme="minorEastAsia" w:cs="Arial"/>
                <w:kern w:val="24"/>
                <w:sz w:val="21"/>
                <w:szCs w:val="21"/>
              </w:rPr>
              <w:t xml:space="preserve">   □静点中药注射液</w:t>
            </w:r>
          </w:p>
          <w:p w:rsidR="00E075FC" w:rsidRPr="007D6E7B" w:rsidRDefault="00E075FC" w:rsidP="00E075FC">
            <w:pPr>
              <w:pStyle w:val="a8"/>
              <w:kinsoku w:val="0"/>
              <w:overflowPunct w:val="0"/>
              <w:spacing w:before="0" w:beforeAutospacing="0" w:after="0" w:afterAutospacing="0"/>
              <w:jc w:val="both"/>
              <w:textAlignment w:val="baseline"/>
              <w:rPr>
                <w:rFonts w:asciiTheme="minorEastAsia" w:eastAsiaTheme="minorEastAsia" w:hAnsiTheme="minorEastAsia" w:cs="Arial"/>
                <w:kern w:val="24"/>
                <w:sz w:val="21"/>
                <w:szCs w:val="21"/>
              </w:rPr>
            </w:pPr>
            <w:r w:rsidRPr="007D6E7B">
              <w:rPr>
                <w:rFonts w:asciiTheme="minorEastAsia" w:eastAsiaTheme="minorEastAsia" w:hAnsiTheme="minorEastAsia" w:cs="Arial"/>
                <w:kern w:val="24"/>
                <w:sz w:val="21"/>
                <w:szCs w:val="21"/>
              </w:rPr>
              <w:t xml:space="preserve">   □口服中成药</w:t>
            </w:r>
          </w:p>
          <w:p w:rsidR="00E075FC" w:rsidRPr="007D6E7B" w:rsidRDefault="00E075FC" w:rsidP="00E075FC">
            <w:pPr>
              <w:pStyle w:val="a8"/>
              <w:kinsoku w:val="0"/>
              <w:overflowPunct w:val="0"/>
              <w:spacing w:before="0" w:beforeAutospacing="0" w:after="0" w:afterAutospacing="0"/>
              <w:jc w:val="both"/>
              <w:textAlignment w:val="baseline"/>
              <w:rPr>
                <w:rFonts w:asciiTheme="minorEastAsia" w:eastAsiaTheme="minorEastAsia" w:hAnsiTheme="minorEastAsia" w:cs="Arial"/>
                <w:kern w:val="24"/>
                <w:sz w:val="21"/>
                <w:szCs w:val="21"/>
              </w:rPr>
            </w:pPr>
            <w:r w:rsidRPr="007D6E7B">
              <w:rPr>
                <w:rFonts w:asciiTheme="minorEastAsia" w:eastAsiaTheme="minorEastAsia" w:hAnsiTheme="minorEastAsia" w:cs="Arial" w:hint="eastAsia"/>
                <w:kern w:val="24"/>
                <w:sz w:val="21"/>
                <w:szCs w:val="21"/>
              </w:rPr>
              <w:t>□中医特色疗法</w:t>
            </w:r>
          </w:p>
          <w:p w:rsidR="00E075FC" w:rsidRPr="007D6E7B" w:rsidRDefault="007D6E7B" w:rsidP="00E075FC">
            <w:pPr>
              <w:pStyle w:val="a8"/>
              <w:kinsoku w:val="0"/>
              <w:overflowPunct w:val="0"/>
              <w:spacing w:before="0" w:beforeAutospacing="0" w:after="0" w:afterAutospacing="0"/>
              <w:ind w:firstLineChars="100" w:firstLine="210"/>
              <w:jc w:val="both"/>
              <w:textAlignment w:val="baseline"/>
              <w:rPr>
                <w:rFonts w:asciiTheme="minorEastAsia" w:eastAsiaTheme="minorEastAsia" w:hAnsiTheme="minorEastAsia" w:cs="Arial"/>
                <w:kern w:val="24"/>
                <w:sz w:val="21"/>
                <w:szCs w:val="21"/>
              </w:rPr>
            </w:pPr>
            <w:r w:rsidRPr="007D6E7B">
              <w:rPr>
                <w:rFonts w:asciiTheme="minorEastAsia" w:eastAsiaTheme="minorEastAsia" w:hAnsiTheme="minorEastAsia" w:cs="Arial"/>
                <w:kern w:val="24"/>
                <w:sz w:val="21"/>
                <w:szCs w:val="21"/>
              </w:rPr>
              <w:t>□</w:t>
            </w:r>
            <w:r w:rsidRPr="007D6E7B">
              <w:rPr>
                <w:rFonts w:asciiTheme="minorEastAsia" w:eastAsiaTheme="minorEastAsia" w:hAnsiTheme="minorEastAsia" w:cs="Arial"/>
                <w:kern w:val="24"/>
                <w:sz w:val="21"/>
                <w:szCs w:val="21"/>
              </w:rPr>
              <w:t>针刺治疗</w:t>
            </w:r>
          </w:p>
          <w:p w:rsidR="00E075FC" w:rsidRPr="007D6E7B" w:rsidRDefault="00E075FC" w:rsidP="00E075FC">
            <w:pPr>
              <w:pStyle w:val="a8"/>
              <w:kinsoku w:val="0"/>
              <w:overflowPunct w:val="0"/>
              <w:spacing w:before="0" w:beforeAutospacing="0" w:after="0" w:afterAutospacing="0"/>
              <w:jc w:val="both"/>
              <w:textAlignment w:val="baseline"/>
              <w:rPr>
                <w:rFonts w:asciiTheme="minorEastAsia" w:eastAsiaTheme="minorEastAsia" w:hAnsiTheme="minorEastAsia" w:cs="Arial"/>
                <w:kern w:val="24"/>
                <w:sz w:val="21"/>
                <w:szCs w:val="21"/>
              </w:rPr>
            </w:pPr>
            <w:r w:rsidRPr="007D6E7B">
              <w:rPr>
                <w:rFonts w:asciiTheme="minorEastAsia" w:eastAsiaTheme="minorEastAsia" w:hAnsiTheme="minorEastAsia" w:cs="Arial" w:hint="eastAsia"/>
                <w:kern w:val="24"/>
                <w:sz w:val="21"/>
                <w:szCs w:val="21"/>
              </w:rPr>
              <w:t>□西药治疗</w:t>
            </w:r>
          </w:p>
          <w:p w:rsidR="00E075FC" w:rsidRPr="007D6E7B" w:rsidRDefault="00E075FC" w:rsidP="00E075FC">
            <w:pPr>
              <w:pStyle w:val="a8"/>
              <w:kinsoku w:val="0"/>
              <w:overflowPunct w:val="0"/>
              <w:spacing w:before="0" w:beforeAutospacing="0" w:after="0" w:afterAutospacing="0"/>
              <w:ind w:left="210" w:hangingChars="100" w:hanging="210"/>
              <w:jc w:val="both"/>
              <w:textAlignment w:val="baseline"/>
              <w:rPr>
                <w:rFonts w:asciiTheme="minorEastAsia" w:eastAsiaTheme="minorEastAsia" w:hAnsiTheme="minorEastAsia" w:cs="Arial"/>
                <w:kern w:val="24"/>
                <w:sz w:val="21"/>
                <w:szCs w:val="21"/>
              </w:rPr>
            </w:pPr>
            <w:r w:rsidRPr="007D6E7B">
              <w:rPr>
                <w:rFonts w:asciiTheme="minorEastAsia" w:eastAsiaTheme="minorEastAsia" w:hAnsiTheme="minorEastAsia" w:cs="Arial"/>
                <w:kern w:val="24"/>
                <w:sz w:val="21"/>
                <w:szCs w:val="21"/>
              </w:rPr>
              <w:t xml:space="preserve">  </w:t>
            </w:r>
            <w:r w:rsidRPr="007D6E7B">
              <w:rPr>
                <w:rFonts w:asciiTheme="minorEastAsia" w:eastAsiaTheme="minorEastAsia" w:hAnsiTheme="minorEastAsia" w:cs="Arial" w:hint="eastAsia"/>
                <w:kern w:val="24"/>
                <w:sz w:val="21"/>
                <w:szCs w:val="21"/>
              </w:rPr>
              <w:t>□激素</w:t>
            </w:r>
            <w:r w:rsidRPr="007D6E7B">
              <w:rPr>
                <w:rFonts w:asciiTheme="minorEastAsia" w:eastAsiaTheme="minorEastAsia" w:hAnsiTheme="minorEastAsia" w:cs="Arial"/>
                <w:kern w:val="24"/>
                <w:sz w:val="21"/>
                <w:szCs w:val="21"/>
              </w:rPr>
              <w:t xml:space="preserve">  </w:t>
            </w:r>
            <w:r w:rsidRPr="007D6E7B">
              <w:rPr>
                <w:rFonts w:asciiTheme="minorEastAsia" w:eastAsiaTheme="minorEastAsia" w:hAnsiTheme="minorEastAsia" w:cs="Arial" w:hint="eastAsia"/>
                <w:kern w:val="24"/>
                <w:sz w:val="21"/>
                <w:szCs w:val="21"/>
              </w:rPr>
              <w:t>□原剂量</w:t>
            </w:r>
            <w:r w:rsidRPr="007D6E7B">
              <w:rPr>
                <w:rFonts w:asciiTheme="minorEastAsia" w:eastAsiaTheme="minorEastAsia" w:hAnsiTheme="minorEastAsia" w:cs="Arial"/>
                <w:kern w:val="24"/>
                <w:sz w:val="21"/>
                <w:szCs w:val="21"/>
              </w:rPr>
              <w:t xml:space="preserve">                </w:t>
            </w:r>
            <w:r w:rsidRPr="007D6E7B">
              <w:rPr>
                <w:rFonts w:asciiTheme="minorEastAsia" w:eastAsiaTheme="minorEastAsia" w:hAnsiTheme="minorEastAsia" w:cs="Arial" w:hint="eastAsia"/>
                <w:kern w:val="24"/>
                <w:sz w:val="21"/>
                <w:szCs w:val="21"/>
              </w:rPr>
              <w:t>□剂量减少</w:t>
            </w:r>
            <w:r w:rsidRPr="007D6E7B">
              <w:rPr>
                <w:rFonts w:asciiTheme="minorEastAsia" w:eastAsiaTheme="minorEastAsia" w:hAnsiTheme="minorEastAsia" w:cs="Arial"/>
                <w:kern w:val="24"/>
                <w:sz w:val="21"/>
                <w:szCs w:val="21"/>
              </w:rPr>
              <w:t xml:space="preserve"> □营养神经、改善微循环药物</w:t>
            </w:r>
          </w:p>
          <w:p w:rsidR="00E075FC" w:rsidRPr="007D6E7B" w:rsidRDefault="00E075FC" w:rsidP="00E075FC">
            <w:pPr>
              <w:pStyle w:val="a8"/>
              <w:kinsoku w:val="0"/>
              <w:overflowPunct w:val="0"/>
              <w:spacing w:before="0" w:beforeAutospacing="0" w:after="0" w:afterAutospacing="0"/>
              <w:jc w:val="both"/>
              <w:textAlignment w:val="baseline"/>
              <w:rPr>
                <w:rFonts w:asciiTheme="minorEastAsia" w:eastAsiaTheme="minorEastAsia" w:hAnsiTheme="minorEastAsia" w:cs="Arial"/>
                <w:kern w:val="24"/>
                <w:sz w:val="21"/>
                <w:szCs w:val="21"/>
              </w:rPr>
            </w:pPr>
            <w:r w:rsidRPr="007D6E7B">
              <w:rPr>
                <w:rFonts w:asciiTheme="minorEastAsia" w:eastAsiaTheme="minorEastAsia" w:hAnsiTheme="minorEastAsia" w:cs="Arial" w:hint="eastAsia"/>
                <w:kern w:val="24"/>
                <w:sz w:val="21"/>
                <w:szCs w:val="21"/>
              </w:rPr>
              <w:t>临时医嘱</w:t>
            </w:r>
          </w:p>
          <w:p w:rsidR="00E075FC" w:rsidRPr="007D6E7B" w:rsidRDefault="00E075FC" w:rsidP="00E075FC">
            <w:pPr>
              <w:pStyle w:val="a8"/>
              <w:kinsoku w:val="0"/>
              <w:overflowPunct w:val="0"/>
              <w:spacing w:before="0" w:beforeAutospacing="0" w:after="0" w:afterAutospacing="0"/>
              <w:jc w:val="both"/>
              <w:textAlignment w:val="baseline"/>
              <w:rPr>
                <w:rFonts w:asciiTheme="minorEastAsia" w:eastAsiaTheme="minorEastAsia" w:hAnsiTheme="minorEastAsia" w:cs="Arial"/>
                <w:kern w:val="24"/>
                <w:sz w:val="21"/>
                <w:szCs w:val="21"/>
              </w:rPr>
            </w:pPr>
            <w:r w:rsidRPr="007D6E7B">
              <w:rPr>
                <w:rFonts w:asciiTheme="minorEastAsia" w:eastAsiaTheme="minorEastAsia" w:hAnsiTheme="minorEastAsia" w:cs="Arial" w:hint="eastAsia"/>
                <w:kern w:val="24"/>
                <w:sz w:val="21"/>
                <w:szCs w:val="21"/>
              </w:rPr>
              <w:t>□出院</w:t>
            </w:r>
          </w:p>
        </w:tc>
      </w:tr>
      <w:tr w:rsidR="00E075FC" w:rsidRPr="007D6E7B" w:rsidTr="00E075FC">
        <w:trPr>
          <w:trHeight w:val="300"/>
        </w:trPr>
        <w:tc>
          <w:tcPr>
            <w:tcW w:w="864" w:type="dxa"/>
            <w:tcBorders>
              <w:top w:val="single" w:sz="4" w:space="0" w:color="080000"/>
              <w:left w:val="single" w:sz="4" w:space="0" w:color="080000"/>
              <w:bottom w:val="single" w:sz="4" w:space="0" w:color="080000"/>
              <w:right w:val="single" w:sz="4" w:space="0" w:color="080000"/>
            </w:tcBorders>
            <w:shd w:val="clear" w:color="auto" w:fill="auto"/>
            <w:vAlign w:val="center"/>
          </w:tcPr>
          <w:p w:rsidR="00E075FC" w:rsidRPr="007D6E7B" w:rsidRDefault="00E075FC" w:rsidP="00E075FC">
            <w:pPr>
              <w:pStyle w:val="a8"/>
              <w:kinsoku w:val="0"/>
              <w:overflowPunct w:val="0"/>
              <w:spacing w:before="0" w:beforeAutospacing="0" w:after="0" w:afterAutospacing="0"/>
              <w:jc w:val="center"/>
              <w:textAlignment w:val="baseline"/>
              <w:rPr>
                <w:rFonts w:asciiTheme="minorEastAsia" w:eastAsiaTheme="minorEastAsia" w:hAnsiTheme="minorEastAsia" w:cs="Arial"/>
                <w:kern w:val="24"/>
                <w:sz w:val="21"/>
                <w:szCs w:val="21"/>
              </w:rPr>
            </w:pPr>
            <w:r w:rsidRPr="007D6E7B">
              <w:rPr>
                <w:rFonts w:asciiTheme="minorEastAsia" w:eastAsiaTheme="minorEastAsia" w:hAnsiTheme="minorEastAsia" w:cs="Arial" w:hint="eastAsia"/>
                <w:kern w:val="24"/>
                <w:sz w:val="21"/>
                <w:szCs w:val="21"/>
              </w:rPr>
              <w:t>主要</w:t>
            </w:r>
          </w:p>
          <w:p w:rsidR="00E075FC" w:rsidRPr="007D6E7B" w:rsidRDefault="00E075FC" w:rsidP="00E075FC">
            <w:pPr>
              <w:pStyle w:val="a8"/>
              <w:kinsoku w:val="0"/>
              <w:overflowPunct w:val="0"/>
              <w:spacing w:before="0" w:beforeAutospacing="0" w:after="0" w:afterAutospacing="0"/>
              <w:jc w:val="center"/>
              <w:textAlignment w:val="baseline"/>
              <w:rPr>
                <w:rFonts w:asciiTheme="minorEastAsia" w:eastAsiaTheme="minorEastAsia" w:hAnsiTheme="minorEastAsia" w:cs="Arial"/>
                <w:kern w:val="24"/>
                <w:sz w:val="21"/>
                <w:szCs w:val="21"/>
              </w:rPr>
            </w:pPr>
            <w:r w:rsidRPr="007D6E7B">
              <w:rPr>
                <w:rFonts w:asciiTheme="minorEastAsia" w:eastAsiaTheme="minorEastAsia" w:hAnsiTheme="minorEastAsia" w:cs="Arial" w:hint="eastAsia"/>
                <w:kern w:val="24"/>
                <w:sz w:val="21"/>
                <w:szCs w:val="21"/>
              </w:rPr>
              <w:t>护理</w:t>
            </w:r>
          </w:p>
          <w:p w:rsidR="00E075FC" w:rsidRPr="007D6E7B" w:rsidRDefault="00E075FC" w:rsidP="00E075FC">
            <w:pPr>
              <w:pStyle w:val="a8"/>
              <w:kinsoku w:val="0"/>
              <w:overflowPunct w:val="0"/>
              <w:spacing w:before="0" w:beforeAutospacing="0" w:after="0" w:afterAutospacing="0"/>
              <w:jc w:val="center"/>
              <w:textAlignment w:val="baseline"/>
              <w:rPr>
                <w:rFonts w:asciiTheme="minorEastAsia" w:eastAsiaTheme="minorEastAsia" w:hAnsiTheme="minorEastAsia" w:cs="Arial"/>
                <w:sz w:val="21"/>
                <w:szCs w:val="21"/>
              </w:rPr>
            </w:pPr>
            <w:r w:rsidRPr="007D6E7B">
              <w:rPr>
                <w:rFonts w:asciiTheme="minorEastAsia" w:eastAsiaTheme="minorEastAsia" w:hAnsiTheme="minorEastAsia" w:cs="Arial" w:hint="eastAsia"/>
                <w:kern w:val="24"/>
                <w:sz w:val="21"/>
                <w:szCs w:val="21"/>
              </w:rPr>
              <w:t>工作</w:t>
            </w:r>
          </w:p>
        </w:tc>
        <w:tc>
          <w:tcPr>
            <w:tcW w:w="2561" w:type="dxa"/>
            <w:gridSpan w:val="3"/>
            <w:tcBorders>
              <w:top w:val="single" w:sz="4" w:space="0" w:color="080000"/>
              <w:left w:val="single" w:sz="4" w:space="0" w:color="080000"/>
              <w:bottom w:val="single" w:sz="8" w:space="0" w:color="080000"/>
              <w:right w:val="single" w:sz="8" w:space="0" w:color="000000"/>
            </w:tcBorders>
            <w:shd w:val="clear" w:color="auto" w:fill="auto"/>
          </w:tcPr>
          <w:p w:rsidR="00E075FC" w:rsidRPr="007D6E7B" w:rsidRDefault="00E075FC" w:rsidP="00E075FC">
            <w:pPr>
              <w:pStyle w:val="a8"/>
              <w:kinsoku w:val="0"/>
              <w:overflowPunct w:val="0"/>
              <w:spacing w:before="0" w:beforeAutospacing="0" w:after="0" w:afterAutospacing="0"/>
              <w:jc w:val="both"/>
              <w:textAlignment w:val="baseline"/>
              <w:rPr>
                <w:rFonts w:asciiTheme="minorEastAsia" w:eastAsiaTheme="minorEastAsia" w:hAnsiTheme="minorEastAsia" w:cs="Arial"/>
                <w:sz w:val="21"/>
                <w:szCs w:val="21"/>
              </w:rPr>
            </w:pPr>
            <w:r w:rsidRPr="007D6E7B">
              <w:rPr>
                <w:rFonts w:asciiTheme="minorEastAsia" w:eastAsiaTheme="minorEastAsia" w:hAnsiTheme="minorEastAsia" w:cs="Arial" w:hint="eastAsia"/>
                <w:kern w:val="24"/>
                <w:sz w:val="21"/>
                <w:szCs w:val="21"/>
              </w:rPr>
              <w:t>护理常规完成护理记录护理分级</w:t>
            </w:r>
            <w:r w:rsidRPr="007D6E7B">
              <w:rPr>
                <w:rFonts w:asciiTheme="minorEastAsia" w:eastAsiaTheme="minorEastAsia" w:hAnsiTheme="minorEastAsia" w:cs="Calibri"/>
                <w:kern w:val="24"/>
                <w:sz w:val="21"/>
                <w:szCs w:val="21"/>
              </w:rPr>
              <w:t xml:space="preserve"> 1 2 3</w:t>
            </w:r>
            <w:r w:rsidRPr="007D6E7B">
              <w:rPr>
                <w:rFonts w:asciiTheme="minorEastAsia" w:eastAsiaTheme="minorEastAsia" w:hAnsiTheme="minorEastAsia" w:cs="Arial" w:hint="eastAsia"/>
                <w:kern w:val="24"/>
                <w:sz w:val="21"/>
                <w:szCs w:val="21"/>
              </w:rPr>
              <w:t>观察并记录病情变化及救治过程配合监护和治疗静脉抽血</w:t>
            </w:r>
          </w:p>
        </w:tc>
        <w:tc>
          <w:tcPr>
            <w:tcW w:w="2546" w:type="dxa"/>
            <w:gridSpan w:val="2"/>
            <w:tcBorders>
              <w:top w:val="single" w:sz="4" w:space="0" w:color="080000"/>
              <w:left w:val="single" w:sz="8" w:space="0" w:color="000000"/>
              <w:bottom w:val="single" w:sz="8" w:space="0" w:color="080000"/>
              <w:right w:val="single" w:sz="8" w:space="0" w:color="000000"/>
            </w:tcBorders>
            <w:shd w:val="clear" w:color="auto" w:fill="auto"/>
          </w:tcPr>
          <w:p w:rsidR="00E075FC" w:rsidRPr="007D6E7B" w:rsidRDefault="00E075FC" w:rsidP="00E075FC">
            <w:pPr>
              <w:pStyle w:val="a8"/>
              <w:kinsoku w:val="0"/>
              <w:overflowPunct w:val="0"/>
              <w:spacing w:before="0" w:beforeAutospacing="0" w:after="0" w:afterAutospacing="0"/>
              <w:jc w:val="both"/>
              <w:textAlignment w:val="baseline"/>
              <w:rPr>
                <w:rFonts w:asciiTheme="minorEastAsia" w:eastAsiaTheme="minorEastAsia" w:hAnsiTheme="minorEastAsia" w:cs="Arial"/>
                <w:kern w:val="24"/>
                <w:sz w:val="21"/>
                <w:szCs w:val="21"/>
              </w:rPr>
            </w:pPr>
            <w:r w:rsidRPr="007D6E7B">
              <w:rPr>
                <w:rFonts w:asciiTheme="minorEastAsia" w:eastAsiaTheme="minorEastAsia" w:hAnsiTheme="minorEastAsia" w:cs="Arial" w:hint="eastAsia"/>
                <w:kern w:val="24"/>
                <w:sz w:val="21"/>
                <w:szCs w:val="21"/>
              </w:rPr>
              <w:t>配合医生治疗制定规范的护理措施生活与心理护理根据患者病情和危险性分层指导患者的康复和锻炼</w:t>
            </w:r>
          </w:p>
        </w:tc>
        <w:tc>
          <w:tcPr>
            <w:tcW w:w="2551" w:type="dxa"/>
            <w:gridSpan w:val="2"/>
            <w:tcBorders>
              <w:top w:val="single" w:sz="4" w:space="0" w:color="080000"/>
              <w:left w:val="single" w:sz="8" w:space="0" w:color="000000"/>
              <w:bottom w:val="single" w:sz="8" w:space="0" w:color="080000"/>
              <w:right w:val="single" w:sz="8" w:space="0" w:color="000000"/>
            </w:tcBorders>
            <w:shd w:val="clear" w:color="auto" w:fill="auto"/>
          </w:tcPr>
          <w:p w:rsidR="00E075FC" w:rsidRPr="007D6E7B" w:rsidRDefault="00E075FC" w:rsidP="00E075FC">
            <w:pPr>
              <w:pStyle w:val="a8"/>
              <w:kinsoku w:val="0"/>
              <w:overflowPunct w:val="0"/>
              <w:spacing w:before="0" w:beforeAutospacing="0" w:after="0" w:afterAutospacing="0"/>
              <w:jc w:val="both"/>
              <w:textAlignment w:val="baseline"/>
              <w:rPr>
                <w:rFonts w:asciiTheme="minorEastAsia" w:eastAsiaTheme="minorEastAsia" w:hAnsiTheme="minorEastAsia" w:cs="Arial"/>
                <w:kern w:val="24"/>
                <w:sz w:val="21"/>
                <w:szCs w:val="21"/>
              </w:rPr>
            </w:pPr>
            <w:r w:rsidRPr="007D6E7B">
              <w:rPr>
                <w:rFonts w:asciiTheme="minorEastAsia" w:eastAsiaTheme="minorEastAsia" w:hAnsiTheme="minorEastAsia" w:cs="Arial" w:hint="eastAsia"/>
                <w:kern w:val="24"/>
                <w:sz w:val="21"/>
                <w:szCs w:val="21"/>
              </w:rPr>
              <w:t>配合医生治疗制定规范的护理措施生活与心理护理根据患者病情和危险性分层指导患者的康复和锻炼</w:t>
            </w:r>
          </w:p>
        </w:tc>
      </w:tr>
      <w:tr w:rsidR="00E075FC" w:rsidRPr="007D6E7B" w:rsidTr="00E075FC">
        <w:trPr>
          <w:trHeight w:val="786"/>
        </w:trPr>
        <w:tc>
          <w:tcPr>
            <w:tcW w:w="864" w:type="dxa"/>
            <w:tcBorders>
              <w:top w:val="single" w:sz="4" w:space="0" w:color="auto"/>
              <w:left w:val="single" w:sz="4" w:space="0" w:color="auto"/>
              <w:bottom w:val="single" w:sz="4" w:space="0" w:color="auto"/>
              <w:right w:val="single" w:sz="4" w:space="0" w:color="auto"/>
            </w:tcBorders>
            <w:vAlign w:val="center"/>
          </w:tcPr>
          <w:p w:rsidR="00E075FC" w:rsidRPr="007D6E7B" w:rsidRDefault="00E075FC" w:rsidP="00E075FC">
            <w:pPr>
              <w:widowControl/>
              <w:jc w:val="center"/>
              <w:rPr>
                <w:rFonts w:asciiTheme="minorEastAsia" w:eastAsiaTheme="minorEastAsia" w:hAnsiTheme="minorEastAsia" w:cs="宋体"/>
                <w:szCs w:val="21"/>
              </w:rPr>
            </w:pPr>
            <w:r w:rsidRPr="007D6E7B">
              <w:rPr>
                <w:rFonts w:asciiTheme="minorEastAsia" w:eastAsiaTheme="minorEastAsia" w:hAnsiTheme="minorEastAsia" w:cs="宋体" w:hint="eastAsia"/>
                <w:szCs w:val="21"/>
              </w:rPr>
              <w:t>病情</w:t>
            </w:r>
          </w:p>
          <w:p w:rsidR="00E075FC" w:rsidRPr="007D6E7B" w:rsidRDefault="00E075FC" w:rsidP="00E075FC">
            <w:pPr>
              <w:widowControl/>
              <w:jc w:val="center"/>
              <w:rPr>
                <w:rFonts w:asciiTheme="minorEastAsia" w:eastAsiaTheme="minorEastAsia" w:hAnsiTheme="minorEastAsia" w:cs="宋体"/>
                <w:szCs w:val="21"/>
              </w:rPr>
            </w:pPr>
            <w:r w:rsidRPr="007D6E7B">
              <w:rPr>
                <w:rFonts w:asciiTheme="minorEastAsia" w:eastAsiaTheme="minorEastAsia" w:hAnsiTheme="minorEastAsia" w:cs="宋体" w:hint="eastAsia"/>
                <w:szCs w:val="21"/>
              </w:rPr>
              <w:t>变异</w:t>
            </w:r>
          </w:p>
          <w:p w:rsidR="00E075FC" w:rsidRPr="007D6E7B" w:rsidRDefault="00E075FC" w:rsidP="00E075FC">
            <w:pPr>
              <w:widowControl/>
              <w:jc w:val="center"/>
              <w:rPr>
                <w:rFonts w:asciiTheme="minorEastAsia" w:eastAsiaTheme="minorEastAsia" w:hAnsiTheme="minorEastAsia"/>
                <w:szCs w:val="21"/>
              </w:rPr>
            </w:pPr>
            <w:r w:rsidRPr="007D6E7B">
              <w:rPr>
                <w:rFonts w:asciiTheme="minorEastAsia" w:eastAsiaTheme="minorEastAsia" w:hAnsiTheme="minorEastAsia" w:cs="宋体" w:hint="eastAsia"/>
                <w:szCs w:val="21"/>
              </w:rPr>
              <w:t>记录</w:t>
            </w:r>
          </w:p>
        </w:tc>
        <w:tc>
          <w:tcPr>
            <w:tcW w:w="2561" w:type="dxa"/>
            <w:gridSpan w:val="3"/>
            <w:tcBorders>
              <w:top w:val="single" w:sz="4" w:space="0" w:color="auto"/>
              <w:left w:val="single" w:sz="4" w:space="0" w:color="auto"/>
              <w:bottom w:val="single" w:sz="4" w:space="0" w:color="auto"/>
              <w:right w:val="single" w:sz="4" w:space="0" w:color="auto"/>
            </w:tcBorders>
          </w:tcPr>
          <w:p w:rsidR="00E075FC" w:rsidRPr="007D6E7B" w:rsidRDefault="00E075FC" w:rsidP="00E075FC">
            <w:pPr>
              <w:widowControl/>
              <w:rPr>
                <w:rFonts w:asciiTheme="minorEastAsia" w:eastAsiaTheme="minorEastAsia" w:hAnsiTheme="minorEastAsia"/>
                <w:szCs w:val="21"/>
              </w:rPr>
            </w:pPr>
            <w:r w:rsidRPr="007D6E7B">
              <w:rPr>
                <w:rFonts w:asciiTheme="minorEastAsia" w:eastAsiaTheme="minorEastAsia" w:hAnsiTheme="minorEastAsia" w:cs="宋体" w:hint="eastAsia"/>
                <w:szCs w:val="21"/>
              </w:rPr>
              <w:t>□无</w:t>
            </w:r>
            <w:r w:rsidRPr="007D6E7B">
              <w:rPr>
                <w:rFonts w:asciiTheme="minorEastAsia" w:eastAsiaTheme="minorEastAsia" w:hAnsiTheme="minorEastAsia" w:cs="宋体"/>
                <w:szCs w:val="21"/>
              </w:rPr>
              <w:t xml:space="preserve">  </w:t>
            </w:r>
            <w:r w:rsidRPr="007D6E7B">
              <w:rPr>
                <w:rFonts w:asciiTheme="minorEastAsia" w:eastAsiaTheme="minorEastAsia" w:hAnsiTheme="minorEastAsia" w:cs="宋体" w:hint="eastAsia"/>
                <w:szCs w:val="21"/>
              </w:rPr>
              <w:t>□有，原因：</w:t>
            </w:r>
          </w:p>
          <w:p w:rsidR="00E075FC" w:rsidRPr="007D6E7B" w:rsidRDefault="00E075FC" w:rsidP="00E075FC">
            <w:pPr>
              <w:widowControl/>
              <w:rPr>
                <w:rFonts w:asciiTheme="minorEastAsia" w:eastAsiaTheme="minorEastAsia" w:hAnsiTheme="minorEastAsia" w:cs="宋体"/>
                <w:szCs w:val="21"/>
              </w:rPr>
            </w:pPr>
            <w:r w:rsidRPr="007D6E7B">
              <w:rPr>
                <w:rFonts w:asciiTheme="minorEastAsia" w:eastAsiaTheme="minorEastAsia" w:hAnsiTheme="minorEastAsia" w:cs="宋体"/>
                <w:szCs w:val="21"/>
              </w:rPr>
              <w:t>1.</w:t>
            </w:r>
          </w:p>
          <w:p w:rsidR="00E075FC" w:rsidRPr="007D6E7B" w:rsidRDefault="00E075FC" w:rsidP="00E075FC">
            <w:pPr>
              <w:widowControl/>
              <w:rPr>
                <w:rFonts w:asciiTheme="minorEastAsia" w:eastAsiaTheme="minorEastAsia" w:hAnsiTheme="minorEastAsia" w:cs="宋体"/>
                <w:szCs w:val="21"/>
              </w:rPr>
            </w:pPr>
            <w:r w:rsidRPr="007D6E7B">
              <w:rPr>
                <w:rFonts w:asciiTheme="minorEastAsia" w:eastAsiaTheme="minorEastAsia" w:hAnsiTheme="minorEastAsia" w:cs="宋体"/>
                <w:szCs w:val="21"/>
              </w:rPr>
              <w:t>2.</w:t>
            </w:r>
          </w:p>
        </w:tc>
        <w:tc>
          <w:tcPr>
            <w:tcW w:w="2546" w:type="dxa"/>
            <w:gridSpan w:val="2"/>
            <w:tcBorders>
              <w:top w:val="single" w:sz="4" w:space="0" w:color="auto"/>
              <w:left w:val="single" w:sz="4" w:space="0" w:color="auto"/>
              <w:bottom w:val="single" w:sz="4" w:space="0" w:color="auto"/>
              <w:right w:val="single" w:sz="4" w:space="0" w:color="auto"/>
            </w:tcBorders>
          </w:tcPr>
          <w:p w:rsidR="00E075FC" w:rsidRPr="007D6E7B" w:rsidRDefault="00E075FC" w:rsidP="00E075FC">
            <w:pPr>
              <w:widowControl/>
              <w:rPr>
                <w:rFonts w:asciiTheme="minorEastAsia" w:eastAsiaTheme="minorEastAsia" w:hAnsiTheme="minorEastAsia"/>
                <w:szCs w:val="21"/>
              </w:rPr>
            </w:pPr>
            <w:r w:rsidRPr="007D6E7B">
              <w:rPr>
                <w:rFonts w:asciiTheme="minorEastAsia" w:eastAsiaTheme="minorEastAsia" w:hAnsiTheme="minorEastAsia" w:cs="宋体" w:hint="eastAsia"/>
                <w:szCs w:val="21"/>
              </w:rPr>
              <w:t>□无</w:t>
            </w:r>
            <w:r w:rsidRPr="007D6E7B">
              <w:rPr>
                <w:rFonts w:asciiTheme="minorEastAsia" w:eastAsiaTheme="minorEastAsia" w:hAnsiTheme="minorEastAsia" w:cs="宋体"/>
                <w:szCs w:val="21"/>
              </w:rPr>
              <w:t xml:space="preserve"> </w:t>
            </w:r>
            <w:r w:rsidRPr="007D6E7B">
              <w:rPr>
                <w:rFonts w:asciiTheme="minorEastAsia" w:eastAsiaTheme="minorEastAsia" w:hAnsiTheme="minorEastAsia" w:cs="宋体" w:hint="eastAsia"/>
                <w:szCs w:val="21"/>
              </w:rPr>
              <w:t>□有，原因：</w:t>
            </w:r>
          </w:p>
          <w:p w:rsidR="00E075FC" w:rsidRPr="007D6E7B" w:rsidRDefault="00E075FC" w:rsidP="00E075FC">
            <w:pPr>
              <w:widowControl/>
              <w:rPr>
                <w:rFonts w:asciiTheme="minorEastAsia" w:eastAsiaTheme="minorEastAsia" w:hAnsiTheme="minorEastAsia" w:cs="宋体"/>
                <w:szCs w:val="21"/>
              </w:rPr>
            </w:pPr>
            <w:r w:rsidRPr="007D6E7B">
              <w:rPr>
                <w:rFonts w:asciiTheme="minorEastAsia" w:eastAsiaTheme="minorEastAsia" w:hAnsiTheme="minorEastAsia" w:cs="宋体"/>
                <w:szCs w:val="21"/>
              </w:rPr>
              <w:t>1.</w:t>
            </w:r>
          </w:p>
          <w:p w:rsidR="00E075FC" w:rsidRPr="007D6E7B" w:rsidRDefault="00E075FC" w:rsidP="00E075FC">
            <w:pPr>
              <w:widowControl/>
              <w:rPr>
                <w:rFonts w:asciiTheme="minorEastAsia" w:eastAsiaTheme="minorEastAsia" w:hAnsiTheme="minorEastAsia" w:cs="宋体"/>
                <w:szCs w:val="21"/>
              </w:rPr>
            </w:pPr>
            <w:r w:rsidRPr="007D6E7B">
              <w:rPr>
                <w:rFonts w:asciiTheme="minorEastAsia" w:eastAsiaTheme="minorEastAsia" w:hAnsiTheme="minorEastAsia" w:cs="宋体"/>
                <w:szCs w:val="21"/>
              </w:rPr>
              <w:t>2.</w:t>
            </w:r>
          </w:p>
        </w:tc>
        <w:tc>
          <w:tcPr>
            <w:tcW w:w="2551" w:type="dxa"/>
            <w:gridSpan w:val="2"/>
            <w:tcBorders>
              <w:top w:val="single" w:sz="4" w:space="0" w:color="auto"/>
              <w:left w:val="single" w:sz="4" w:space="0" w:color="auto"/>
              <w:bottom w:val="single" w:sz="4" w:space="0" w:color="auto"/>
              <w:right w:val="single" w:sz="4" w:space="0" w:color="auto"/>
            </w:tcBorders>
          </w:tcPr>
          <w:p w:rsidR="00E075FC" w:rsidRPr="007D6E7B" w:rsidRDefault="00E075FC" w:rsidP="00E075FC">
            <w:pPr>
              <w:widowControl/>
              <w:rPr>
                <w:rFonts w:asciiTheme="minorEastAsia" w:eastAsiaTheme="minorEastAsia" w:hAnsiTheme="minorEastAsia"/>
                <w:szCs w:val="21"/>
              </w:rPr>
            </w:pPr>
            <w:r w:rsidRPr="007D6E7B">
              <w:rPr>
                <w:rFonts w:asciiTheme="minorEastAsia" w:eastAsiaTheme="minorEastAsia" w:hAnsiTheme="minorEastAsia" w:cs="宋体" w:hint="eastAsia"/>
                <w:szCs w:val="21"/>
              </w:rPr>
              <w:t>□无</w:t>
            </w:r>
            <w:r w:rsidRPr="007D6E7B">
              <w:rPr>
                <w:rFonts w:asciiTheme="minorEastAsia" w:eastAsiaTheme="minorEastAsia" w:hAnsiTheme="minorEastAsia" w:cs="宋体"/>
                <w:szCs w:val="21"/>
              </w:rPr>
              <w:t xml:space="preserve"> </w:t>
            </w:r>
            <w:r w:rsidRPr="007D6E7B">
              <w:rPr>
                <w:rFonts w:asciiTheme="minorEastAsia" w:eastAsiaTheme="minorEastAsia" w:hAnsiTheme="minorEastAsia" w:cs="宋体" w:hint="eastAsia"/>
                <w:szCs w:val="21"/>
              </w:rPr>
              <w:t>□有，原因：</w:t>
            </w:r>
          </w:p>
          <w:p w:rsidR="00E075FC" w:rsidRPr="007D6E7B" w:rsidRDefault="00E075FC" w:rsidP="00E075FC">
            <w:pPr>
              <w:widowControl/>
              <w:rPr>
                <w:rFonts w:asciiTheme="minorEastAsia" w:eastAsiaTheme="minorEastAsia" w:hAnsiTheme="minorEastAsia" w:cs="宋体"/>
                <w:szCs w:val="21"/>
              </w:rPr>
            </w:pPr>
            <w:r w:rsidRPr="007D6E7B">
              <w:rPr>
                <w:rFonts w:asciiTheme="minorEastAsia" w:eastAsiaTheme="minorEastAsia" w:hAnsiTheme="minorEastAsia" w:cs="宋体"/>
                <w:szCs w:val="21"/>
              </w:rPr>
              <w:t>1.</w:t>
            </w:r>
          </w:p>
          <w:p w:rsidR="00E075FC" w:rsidRPr="007D6E7B" w:rsidRDefault="00E075FC" w:rsidP="00E075FC">
            <w:pPr>
              <w:widowControl/>
              <w:rPr>
                <w:rFonts w:asciiTheme="minorEastAsia" w:eastAsiaTheme="minorEastAsia" w:hAnsiTheme="minorEastAsia" w:cs="宋体"/>
                <w:szCs w:val="21"/>
              </w:rPr>
            </w:pPr>
            <w:r w:rsidRPr="007D6E7B">
              <w:rPr>
                <w:rFonts w:asciiTheme="minorEastAsia" w:eastAsiaTheme="minorEastAsia" w:hAnsiTheme="minorEastAsia" w:cs="宋体"/>
                <w:szCs w:val="21"/>
              </w:rPr>
              <w:t>2.</w:t>
            </w:r>
          </w:p>
        </w:tc>
      </w:tr>
      <w:tr w:rsidR="00E075FC" w:rsidRPr="007D6E7B">
        <w:trPr>
          <w:trHeight w:val="426"/>
        </w:trPr>
        <w:tc>
          <w:tcPr>
            <w:tcW w:w="864" w:type="dxa"/>
            <w:tcBorders>
              <w:top w:val="single" w:sz="4" w:space="0" w:color="auto"/>
              <w:left w:val="single" w:sz="4" w:space="0" w:color="auto"/>
              <w:bottom w:val="single" w:sz="4" w:space="0" w:color="auto"/>
              <w:right w:val="single" w:sz="4" w:space="0" w:color="auto"/>
            </w:tcBorders>
            <w:vAlign w:val="center"/>
          </w:tcPr>
          <w:p w:rsidR="00E075FC" w:rsidRPr="007D6E7B" w:rsidRDefault="00E075FC" w:rsidP="00E075FC">
            <w:pPr>
              <w:widowControl/>
              <w:jc w:val="center"/>
              <w:rPr>
                <w:rFonts w:asciiTheme="minorEastAsia" w:eastAsiaTheme="minorEastAsia" w:hAnsiTheme="minorEastAsia" w:cs="宋体"/>
                <w:szCs w:val="21"/>
              </w:rPr>
            </w:pPr>
            <w:r w:rsidRPr="007D6E7B">
              <w:rPr>
                <w:rFonts w:asciiTheme="minorEastAsia" w:eastAsiaTheme="minorEastAsia" w:hAnsiTheme="minorEastAsia" w:cs="宋体" w:hint="eastAsia"/>
                <w:szCs w:val="21"/>
              </w:rPr>
              <w:t>责任</w:t>
            </w:r>
          </w:p>
          <w:p w:rsidR="00E075FC" w:rsidRPr="007D6E7B" w:rsidRDefault="00E075FC" w:rsidP="00E075FC">
            <w:pPr>
              <w:widowControl/>
              <w:jc w:val="center"/>
              <w:rPr>
                <w:rFonts w:asciiTheme="minorEastAsia" w:eastAsiaTheme="minorEastAsia" w:hAnsiTheme="minorEastAsia" w:cs="宋体"/>
                <w:szCs w:val="21"/>
              </w:rPr>
            </w:pPr>
            <w:r w:rsidRPr="007D6E7B">
              <w:rPr>
                <w:rFonts w:asciiTheme="minorEastAsia" w:eastAsiaTheme="minorEastAsia" w:hAnsiTheme="minorEastAsia" w:cs="宋体" w:hint="eastAsia"/>
                <w:szCs w:val="21"/>
              </w:rPr>
              <w:t>护士</w:t>
            </w:r>
          </w:p>
          <w:p w:rsidR="00E075FC" w:rsidRPr="007D6E7B" w:rsidRDefault="00E075FC" w:rsidP="00E075FC">
            <w:pPr>
              <w:widowControl/>
              <w:jc w:val="center"/>
              <w:rPr>
                <w:rFonts w:asciiTheme="minorEastAsia" w:eastAsiaTheme="minorEastAsia" w:hAnsiTheme="minorEastAsia" w:cs="宋体"/>
                <w:szCs w:val="21"/>
              </w:rPr>
            </w:pPr>
            <w:r w:rsidRPr="007D6E7B">
              <w:rPr>
                <w:rFonts w:asciiTheme="minorEastAsia" w:eastAsiaTheme="minorEastAsia" w:hAnsiTheme="minorEastAsia" w:cs="宋体" w:hint="eastAsia"/>
                <w:szCs w:val="21"/>
              </w:rPr>
              <w:t>签名</w:t>
            </w:r>
          </w:p>
        </w:tc>
        <w:tc>
          <w:tcPr>
            <w:tcW w:w="1275" w:type="dxa"/>
            <w:tcBorders>
              <w:top w:val="single" w:sz="4" w:space="0" w:color="auto"/>
              <w:left w:val="single" w:sz="4" w:space="0" w:color="auto"/>
              <w:right w:val="single" w:sz="4" w:space="0" w:color="auto"/>
            </w:tcBorders>
          </w:tcPr>
          <w:p w:rsidR="00E075FC" w:rsidRPr="007D6E7B" w:rsidRDefault="00E075FC" w:rsidP="00E075FC">
            <w:pPr>
              <w:rPr>
                <w:rFonts w:asciiTheme="minorEastAsia" w:eastAsiaTheme="minorEastAsia" w:hAnsiTheme="minorEastAsia" w:cs="宋体"/>
                <w:szCs w:val="21"/>
              </w:rPr>
            </w:pPr>
            <w:r w:rsidRPr="007D6E7B">
              <w:rPr>
                <w:rFonts w:asciiTheme="minorEastAsia" w:eastAsiaTheme="minorEastAsia" w:hAnsiTheme="minorEastAsia" w:cs="宋体" w:hint="eastAsia"/>
                <w:szCs w:val="21"/>
              </w:rPr>
              <w:t xml:space="preserve">　</w:t>
            </w:r>
          </w:p>
        </w:tc>
        <w:tc>
          <w:tcPr>
            <w:tcW w:w="1276" w:type="dxa"/>
            <w:tcBorders>
              <w:top w:val="single" w:sz="4" w:space="0" w:color="auto"/>
              <w:left w:val="single" w:sz="4" w:space="0" w:color="auto"/>
              <w:right w:val="single" w:sz="4" w:space="0" w:color="auto"/>
            </w:tcBorders>
          </w:tcPr>
          <w:p w:rsidR="00E075FC" w:rsidRPr="007D6E7B" w:rsidRDefault="007D6E7B">
            <w:pPr>
              <w:rPr>
                <w:rFonts w:asciiTheme="minorEastAsia" w:eastAsiaTheme="minorEastAsia" w:hAnsiTheme="minorEastAsia" w:cs="宋体"/>
                <w:szCs w:val="21"/>
              </w:rPr>
            </w:pPr>
            <w:r w:rsidRPr="007D6E7B">
              <w:rPr>
                <w:rFonts w:asciiTheme="minorEastAsia" w:eastAsiaTheme="minorEastAsia" w:hAnsiTheme="minorEastAsia" w:cs="宋体" w:hint="eastAsia"/>
                <w:szCs w:val="21"/>
              </w:rPr>
              <w:t>时间</w:t>
            </w:r>
          </w:p>
        </w:tc>
        <w:tc>
          <w:tcPr>
            <w:tcW w:w="1275" w:type="dxa"/>
            <w:gridSpan w:val="2"/>
            <w:tcBorders>
              <w:top w:val="single" w:sz="4" w:space="0" w:color="auto"/>
              <w:left w:val="single" w:sz="4" w:space="0" w:color="auto"/>
              <w:right w:val="single" w:sz="4" w:space="0" w:color="auto"/>
            </w:tcBorders>
          </w:tcPr>
          <w:p w:rsidR="00E075FC" w:rsidRPr="007D6E7B" w:rsidRDefault="00E075FC">
            <w:pPr>
              <w:rPr>
                <w:rFonts w:asciiTheme="minorEastAsia" w:eastAsiaTheme="minorEastAsia" w:hAnsiTheme="minorEastAsia" w:cs="宋体"/>
                <w:szCs w:val="21"/>
              </w:rPr>
            </w:pPr>
          </w:p>
        </w:tc>
        <w:tc>
          <w:tcPr>
            <w:tcW w:w="1281" w:type="dxa"/>
            <w:tcBorders>
              <w:top w:val="single" w:sz="4" w:space="0" w:color="auto"/>
              <w:left w:val="single" w:sz="4" w:space="0" w:color="auto"/>
              <w:right w:val="single" w:sz="4" w:space="0" w:color="auto"/>
            </w:tcBorders>
          </w:tcPr>
          <w:p w:rsidR="00E075FC" w:rsidRPr="007D6E7B" w:rsidRDefault="007D6E7B">
            <w:pPr>
              <w:rPr>
                <w:rFonts w:asciiTheme="minorEastAsia" w:eastAsiaTheme="minorEastAsia" w:hAnsiTheme="minorEastAsia" w:cs="宋体"/>
                <w:szCs w:val="21"/>
              </w:rPr>
            </w:pPr>
            <w:r w:rsidRPr="007D6E7B">
              <w:rPr>
                <w:rFonts w:asciiTheme="minorEastAsia" w:eastAsiaTheme="minorEastAsia" w:hAnsiTheme="minorEastAsia" w:cs="宋体" w:hint="eastAsia"/>
                <w:szCs w:val="21"/>
              </w:rPr>
              <w:t>时间</w:t>
            </w:r>
          </w:p>
        </w:tc>
        <w:tc>
          <w:tcPr>
            <w:tcW w:w="1275" w:type="dxa"/>
            <w:tcBorders>
              <w:top w:val="single" w:sz="4" w:space="0" w:color="auto"/>
              <w:left w:val="single" w:sz="4" w:space="0" w:color="auto"/>
              <w:right w:val="single" w:sz="4" w:space="0" w:color="auto"/>
            </w:tcBorders>
          </w:tcPr>
          <w:p w:rsidR="00E075FC" w:rsidRPr="007D6E7B" w:rsidRDefault="00E075FC">
            <w:pPr>
              <w:rPr>
                <w:rFonts w:asciiTheme="minorEastAsia" w:eastAsiaTheme="minorEastAsia" w:hAnsiTheme="minorEastAsia" w:cs="宋体"/>
                <w:szCs w:val="21"/>
              </w:rPr>
            </w:pPr>
          </w:p>
        </w:tc>
        <w:tc>
          <w:tcPr>
            <w:tcW w:w="1276" w:type="dxa"/>
            <w:tcBorders>
              <w:top w:val="single" w:sz="4" w:space="0" w:color="auto"/>
              <w:left w:val="single" w:sz="4" w:space="0" w:color="auto"/>
              <w:right w:val="single" w:sz="4" w:space="0" w:color="auto"/>
            </w:tcBorders>
          </w:tcPr>
          <w:p w:rsidR="00E075FC" w:rsidRPr="007D6E7B" w:rsidRDefault="007D6E7B">
            <w:pPr>
              <w:rPr>
                <w:rFonts w:asciiTheme="minorEastAsia" w:eastAsiaTheme="minorEastAsia" w:hAnsiTheme="minorEastAsia" w:cs="宋体"/>
                <w:szCs w:val="21"/>
              </w:rPr>
            </w:pPr>
            <w:r w:rsidRPr="007D6E7B">
              <w:rPr>
                <w:rFonts w:asciiTheme="minorEastAsia" w:eastAsiaTheme="minorEastAsia" w:hAnsiTheme="minorEastAsia" w:cs="宋体" w:hint="eastAsia"/>
                <w:szCs w:val="21"/>
              </w:rPr>
              <w:t>时间</w:t>
            </w:r>
          </w:p>
        </w:tc>
      </w:tr>
      <w:tr w:rsidR="00E075FC" w:rsidRPr="007D6E7B">
        <w:trPr>
          <w:trHeight w:val="70"/>
        </w:trPr>
        <w:tc>
          <w:tcPr>
            <w:tcW w:w="864" w:type="dxa"/>
            <w:tcBorders>
              <w:top w:val="single" w:sz="4" w:space="0" w:color="auto"/>
              <w:left w:val="single" w:sz="4" w:space="0" w:color="auto"/>
              <w:bottom w:val="single" w:sz="4" w:space="0" w:color="auto"/>
              <w:right w:val="single" w:sz="4" w:space="0" w:color="auto"/>
            </w:tcBorders>
            <w:vAlign w:val="center"/>
          </w:tcPr>
          <w:p w:rsidR="00E075FC" w:rsidRPr="007D6E7B" w:rsidRDefault="00E075FC" w:rsidP="00E075FC">
            <w:pPr>
              <w:widowControl/>
              <w:jc w:val="center"/>
              <w:rPr>
                <w:rFonts w:asciiTheme="minorEastAsia" w:eastAsiaTheme="minorEastAsia" w:hAnsiTheme="minorEastAsia"/>
                <w:szCs w:val="21"/>
              </w:rPr>
            </w:pPr>
            <w:r w:rsidRPr="007D6E7B">
              <w:rPr>
                <w:rFonts w:asciiTheme="minorEastAsia" w:eastAsiaTheme="minorEastAsia" w:hAnsiTheme="minorEastAsia" w:cs="宋体" w:hint="eastAsia"/>
                <w:szCs w:val="21"/>
              </w:rPr>
              <w:t>医师</w:t>
            </w:r>
          </w:p>
          <w:p w:rsidR="00E075FC" w:rsidRPr="007D6E7B" w:rsidRDefault="00E075FC" w:rsidP="00E075FC">
            <w:pPr>
              <w:jc w:val="center"/>
              <w:rPr>
                <w:rFonts w:asciiTheme="minorEastAsia" w:eastAsiaTheme="minorEastAsia" w:hAnsiTheme="minorEastAsia"/>
                <w:szCs w:val="21"/>
              </w:rPr>
            </w:pPr>
            <w:r w:rsidRPr="007D6E7B">
              <w:rPr>
                <w:rFonts w:asciiTheme="minorEastAsia" w:eastAsiaTheme="minorEastAsia" w:hAnsiTheme="minorEastAsia" w:cs="宋体" w:hint="eastAsia"/>
                <w:szCs w:val="21"/>
              </w:rPr>
              <w:t>签名</w:t>
            </w:r>
          </w:p>
        </w:tc>
        <w:tc>
          <w:tcPr>
            <w:tcW w:w="1275" w:type="dxa"/>
            <w:tcBorders>
              <w:left w:val="single" w:sz="4" w:space="0" w:color="auto"/>
              <w:bottom w:val="single" w:sz="4" w:space="0" w:color="auto"/>
              <w:right w:val="single" w:sz="4" w:space="0" w:color="auto"/>
            </w:tcBorders>
          </w:tcPr>
          <w:p w:rsidR="00E075FC" w:rsidRPr="007D6E7B" w:rsidRDefault="00E075FC" w:rsidP="00E075FC">
            <w:pPr>
              <w:widowControl/>
              <w:rPr>
                <w:rFonts w:asciiTheme="minorEastAsia" w:eastAsiaTheme="minorEastAsia" w:hAnsiTheme="minorEastAsia"/>
                <w:szCs w:val="21"/>
              </w:rPr>
            </w:pPr>
          </w:p>
        </w:tc>
        <w:tc>
          <w:tcPr>
            <w:tcW w:w="1276" w:type="dxa"/>
            <w:tcBorders>
              <w:left w:val="single" w:sz="4" w:space="0" w:color="auto"/>
              <w:bottom w:val="single" w:sz="4" w:space="0" w:color="auto"/>
              <w:right w:val="single" w:sz="4" w:space="0" w:color="auto"/>
            </w:tcBorders>
          </w:tcPr>
          <w:p w:rsidR="00E075FC" w:rsidRPr="007D6E7B" w:rsidRDefault="007D6E7B">
            <w:pPr>
              <w:widowControl/>
              <w:rPr>
                <w:rFonts w:asciiTheme="minorEastAsia" w:eastAsiaTheme="minorEastAsia" w:hAnsiTheme="minorEastAsia"/>
                <w:szCs w:val="21"/>
              </w:rPr>
            </w:pPr>
            <w:r w:rsidRPr="007D6E7B">
              <w:rPr>
                <w:rFonts w:asciiTheme="minorEastAsia" w:eastAsiaTheme="minorEastAsia" w:hAnsiTheme="minorEastAsia" w:cs="宋体" w:hint="eastAsia"/>
                <w:szCs w:val="21"/>
              </w:rPr>
              <w:t>时间</w:t>
            </w:r>
          </w:p>
        </w:tc>
        <w:tc>
          <w:tcPr>
            <w:tcW w:w="1275" w:type="dxa"/>
            <w:gridSpan w:val="2"/>
            <w:tcBorders>
              <w:left w:val="single" w:sz="4" w:space="0" w:color="auto"/>
              <w:bottom w:val="single" w:sz="4" w:space="0" w:color="auto"/>
              <w:right w:val="single" w:sz="4" w:space="0" w:color="auto"/>
            </w:tcBorders>
          </w:tcPr>
          <w:p w:rsidR="00E075FC" w:rsidRPr="007D6E7B" w:rsidRDefault="00E075FC">
            <w:pPr>
              <w:widowControl/>
              <w:rPr>
                <w:rFonts w:asciiTheme="minorEastAsia" w:eastAsiaTheme="minorEastAsia" w:hAnsiTheme="minorEastAsia"/>
                <w:szCs w:val="21"/>
              </w:rPr>
            </w:pPr>
          </w:p>
        </w:tc>
        <w:tc>
          <w:tcPr>
            <w:tcW w:w="1281" w:type="dxa"/>
            <w:tcBorders>
              <w:left w:val="single" w:sz="4" w:space="0" w:color="auto"/>
              <w:bottom w:val="single" w:sz="4" w:space="0" w:color="auto"/>
              <w:right w:val="single" w:sz="4" w:space="0" w:color="auto"/>
            </w:tcBorders>
          </w:tcPr>
          <w:p w:rsidR="00E075FC" w:rsidRPr="007D6E7B" w:rsidRDefault="007D6E7B">
            <w:pPr>
              <w:widowControl/>
              <w:rPr>
                <w:rFonts w:asciiTheme="minorEastAsia" w:eastAsiaTheme="minorEastAsia" w:hAnsiTheme="minorEastAsia"/>
                <w:szCs w:val="21"/>
              </w:rPr>
            </w:pPr>
            <w:r w:rsidRPr="007D6E7B">
              <w:rPr>
                <w:rFonts w:asciiTheme="minorEastAsia" w:eastAsiaTheme="minorEastAsia" w:hAnsiTheme="minorEastAsia" w:cs="宋体" w:hint="eastAsia"/>
                <w:szCs w:val="21"/>
              </w:rPr>
              <w:t>时间</w:t>
            </w:r>
          </w:p>
        </w:tc>
        <w:tc>
          <w:tcPr>
            <w:tcW w:w="1275" w:type="dxa"/>
            <w:tcBorders>
              <w:left w:val="single" w:sz="4" w:space="0" w:color="auto"/>
              <w:bottom w:val="single" w:sz="4" w:space="0" w:color="auto"/>
              <w:right w:val="single" w:sz="4" w:space="0" w:color="auto"/>
            </w:tcBorders>
          </w:tcPr>
          <w:p w:rsidR="00E075FC" w:rsidRPr="007D6E7B" w:rsidRDefault="00E075FC">
            <w:pPr>
              <w:widowControl/>
              <w:rPr>
                <w:rFonts w:asciiTheme="minorEastAsia" w:eastAsiaTheme="minorEastAsia" w:hAnsiTheme="minorEastAsia"/>
                <w:szCs w:val="21"/>
              </w:rPr>
            </w:pPr>
          </w:p>
        </w:tc>
        <w:tc>
          <w:tcPr>
            <w:tcW w:w="1276" w:type="dxa"/>
            <w:tcBorders>
              <w:left w:val="single" w:sz="4" w:space="0" w:color="auto"/>
              <w:bottom w:val="single" w:sz="4" w:space="0" w:color="auto"/>
              <w:right w:val="single" w:sz="4" w:space="0" w:color="auto"/>
            </w:tcBorders>
          </w:tcPr>
          <w:p w:rsidR="00E075FC" w:rsidRPr="007D6E7B" w:rsidRDefault="007D6E7B">
            <w:pPr>
              <w:widowControl/>
              <w:rPr>
                <w:rFonts w:asciiTheme="minorEastAsia" w:eastAsiaTheme="minorEastAsia" w:hAnsiTheme="minorEastAsia"/>
                <w:szCs w:val="21"/>
              </w:rPr>
            </w:pPr>
            <w:r w:rsidRPr="007D6E7B">
              <w:rPr>
                <w:rFonts w:asciiTheme="minorEastAsia" w:eastAsiaTheme="minorEastAsia" w:hAnsiTheme="minorEastAsia" w:cs="宋体" w:hint="eastAsia"/>
                <w:szCs w:val="21"/>
              </w:rPr>
              <w:t>时间</w:t>
            </w:r>
          </w:p>
        </w:tc>
      </w:tr>
    </w:tbl>
    <w:p w:rsidR="00E075FC" w:rsidRPr="007D6E7B" w:rsidRDefault="00E075FC">
      <w:pPr>
        <w:spacing w:line="360" w:lineRule="auto"/>
      </w:pPr>
    </w:p>
    <w:p w:rsidR="00E075FC" w:rsidRPr="007D6E7B" w:rsidRDefault="00E075FC">
      <w:pPr>
        <w:spacing w:line="400" w:lineRule="exact"/>
        <w:rPr>
          <w:rFonts w:cs="宋体"/>
          <w:sz w:val="24"/>
        </w:rPr>
      </w:pPr>
    </w:p>
    <w:p w:rsidR="00E075FC" w:rsidRPr="007D6E7B" w:rsidRDefault="007D6E7B" w:rsidP="007D6E7B">
      <w:pPr>
        <w:spacing w:line="400" w:lineRule="exact"/>
        <w:rPr>
          <w:rFonts w:ascii="宋体" w:hAnsi="宋体"/>
          <w:sz w:val="24"/>
        </w:rPr>
      </w:pPr>
      <w:r w:rsidRPr="007D6E7B">
        <w:rPr>
          <w:rFonts w:ascii="宋体" w:hAnsi="宋体" w:hint="eastAsia"/>
          <w:sz w:val="24"/>
        </w:rPr>
        <w:t>牵头分会：中华中医药学会眼科分会</w:t>
      </w:r>
    </w:p>
    <w:p w:rsidR="00E075FC" w:rsidRPr="007D6E7B" w:rsidRDefault="007D6E7B" w:rsidP="007D6E7B">
      <w:pPr>
        <w:spacing w:line="400" w:lineRule="exact"/>
        <w:rPr>
          <w:rFonts w:ascii="宋体" w:hAnsi="宋体"/>
          <w:sz w:val="24"/>
        </w:rPr>
      </w:pPr>
      <w:r w:rsidRPr="007D6E7B">
        <w:rPr>
          <w:rFonts w:ascii="宋体" w:hAnsi="宋体" w:hint="eastAsia"/>
          <w:sz w:val="24"/>
        </w:rPr>
        <w:t>牵头人：毕宏生（山东中医药大学附属眼科医院）</w:t>
      </w:r>
    </w:p>
    <w:p w:rsidR="00E075FC" w:rsidRPr="007D6E7B" w:rsidRDefault="007D6E7B" w:rsidP="007D6E7B">
      <w:pPr>
        <w:spacing w:line="400" w:lineRule="exact"/>
        <w:rPr>
          <w:rFonts w:ascii="宋体" w:hAnsi="宋体"/>
          <w:sz w:val="24"/>
        </w:rPr>
      </w:pPr>
      <w:r w:rsidRPr="007D6E7B">
        <w:rPr>
          <w:rFonts w:ascii="宋体" w:hAnsi="宋体" w:hint="eastAsia"/>
          <w:sz w:val="24"/>
        </w:rPr>
        <w:t>主要完成人：</w:t>
      </w:r>
    </w:p>
    <w:p w:rsidR="00E075FC" w:rsidRPr="007D6E7B" w:rsidRDefault="007D6E7B" w:rsidP="007D6E7B">
      <w:pPr>
        <w:spacing w:line="400" w:lineRule="exact"/>
        <w:ind w:firstLineChars="400" w:firstLine="960"/>
        <w:rPr>
          <w:rFonts w:ascii="宋体" w:hAnsi="宋体"/>
          <w:sz w:val="24"/>
        </w:rPr>
      </w:pPr>
      <w:r w:rsidRPr="007D6E7B">
        <w:rPr>
          <w:rFonts w:ascii="宋体" w:hAnsi="宋体" w:hint="eastAsia"/>
          <w:sz w:val="24"/>
        </w:rPr>
        <w:t>毕宏生（山东中医药大学附属眼科医院）</w:t>
      </w:r>
    </w:p>
    <w:p w:rsidR="00E075FC" w:rsidRPr="007D6E7B" w:rsidRDefault="007D6E7B" w:rsidP="007D6E7B">
      <w:pPr>
        <w:spacing w:line="400" w:lineRule="exact"/>
        <w:ind w:firstLineChars="400" w:firstLine="960"/>
        <w:rPr>
          <w:rFonts w:ascii="宋体" w:hAnsi="宋体"/>
          <w:sz w:val="24"/>
        </w:rPr>
      </w:pPr>
      <w:proofErr w:type="gramStart"/>
      <w:r w:rsidRPr="007D6E7B">
        <w:rPr>
          <w:rFonts w:ascii="宋体" w:hAnsi="宋体" w:hint="eastAsia"/>
          <w:sz w:val="24"/>
        </w:rPr>
        <w:t>解孝锋</w:t>
      </w:r>
      <w:proofErr w:type="gramEnd"/>
      <w:r w:rsidRPr="007D6E7B">
        <w:rPr>
          <w:rFonts w:ascii="宋体" w:hAnsi="宋体" w:hint="eastAsia"/>
          <w:sz w:val="24"/>
        </w:rPr>
        <w:t>（山东中医药大学附属眼科医院）</w:t>
      </w:r>
    </w:p>
    <w:p w:rsidR="00E075FC" w:rsidRPr="007D6E7B" w:rsidRDefault="007D6E7B" w:rsidP="007D6E7B">
      <w:pPr>
        <w:spacing w:line="400" w:lineRule="exact"/>
        <w:ind w:firstLineChars="400" w:firstLine="960"/>
        <w:rPr>
          <w:rFonts w:asciiTheme="minorEastAsia" w:eastAsiaTheme="minorEastAsia" w:hAnsiTheme="minorEastAsia"/>
          <w:sz w:val="24"/>
        </w:rPr>
      </w:pPr>
      <w:bookmarkStart w:id="4" w:name="_GoBack"/>
      <w:bookmarkEnd w:id="4"/>
      <w:r w:rsidRPr="007D6E7B">
        <w:rPr>
          <w:rFonts w:ascii="宋体" w:hAnsi="宋体" w:hint="eastAsia"/>
          <w:sz w:val="24"/>
        </w:rPr>
        <w:t>高延娥（山东中医药大学附属眼科医院）</w:t>
      </w:r>
    </w:p>
    <w:sectPr w:rsidR="00E075FC" w:rsidRPr="007D6E7B" w:rsidSect="007D6E7B">
      <w:type w:val="nextColumn"/>
      <w:pgSz w:w="11907" w:h="16840" w:code="9"/>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E7B" w:rsidRDefault="007D6E7B" w:rsidP="007D6E7B">
      <w:r>
        <w:separator/>
      </w:r>
    </w:p>
  </w:endnote>
  <w:endnote w:type="continuationSeparator" w:id="0">
    <w:p w:rsidR="007D6E7B" w:rsidRDefault="007D6E7B" w:rsidP="007D6E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E7B" w:rsidRDefault="007D6E7B" w:rsidP="007D6E7B">
      <w:r>
        <w:separator/>
      </w:r>
    </w:p>
  </w:footnote>
  <w:footnote w:type="continuationSeparator" w:id="0">
    <w:p w:rsidR="007D6E7B" w:rsidRDefault="007D6E7B" w:rsidP="007D6E7B">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QY">
    <w15:presenceInfo w15:providerId="None" w15:userId="CQY"/>
  </w15:person>
  <w15:person w15:author="admin">
    <w15:presenceInfo w15:providerId="None" w15:userId="adm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72CF"/>
    <w:rsid w:val="0000109A"/>
    <w:rsid w:val="0000282F"/>
    <w:rsid w:val="00002B0C"/>
    <w:rsid w:val="0000421D"/>
    <w:rsid w:val="00012FAD"/>
    <w:rsid w:val="00013207"/>
    <w:rsid w:val="00015433"/>
    <w:rsid w:val="00017CB3"/>
    <w:rsid w:val="000208CA"/>
    <w:rsid w:val="00020F92"/>
    <w:rsid w:val="00021A21"/>
    <w:rsid w:val="0002314B"/>
    <w:rsid w:val="00023AC8"/>
    <w:rsid w:val="00025B29"/>
    <w:rsid w:val="00027382"/>
    <w:rsid w:val="00030C30"/>
    <w:rsid w:val="00032308"/>
    <w:rsid w:val="00035A09"/>
    <w:rsid w:val="0003699C"/>
    <w:rsid w:val="00037C32"/>
    <w:rsid w:val="00041281"/>
    <w:rsid w:val="000412FC"/>
    <w:rsid w:val="000460A9"/>
    <w:rsid w:val="000462B7"/>
    <w:rsid w:val="0004671C"/>
    <w:rsid w:val="000467F0"/>
    <w:rsid w:val="0005007E"/>
    <w:rsid w:val="000501D3"/>
    <w:rsid w:val="00050403"/>
    <w:rsid w:val="00050CF6"/>
    <w:rsid w:val="00052880"/>
    <w:rsid w:val="000541B4"/>
    <w:rsid w:val="0005430A"/>
    <w:rsid w:val="00056305"/>
    <w:rsid w:val="000579EF"/>
    <w:rsid w:val="00057B93"/>
    <w:rsid w:val="000600C3"/>
    <w:rsid w:val="00061875"/>
    <w:rsid w:val="00062DF1"/>
    <w:rsid w:val="000631F0"/>
    <w:rsid w:val="000638C1"/>
    <w:rsid w:val="00064100"/>
    <w:rsid w:val="00064182"/>
    <w:rsid w:val="00064DDC"/>
    <w:rsid w:val="0006537F"/>
    <w:rsid w:val="000701FD"/>
    <w:rsid w:val="00070B8B"/>
    <w:rsid w:val="00070F9E"/>
    <w:rsid w:val="00071BD3"/>
    <w:rsid w:val="00073ED2"/>
    <w:rsid w:val="00075F2E"/>
    <w:rsid w:val="00080A94"/>
    <w:rsid w:val="00082158"/>
    <w:rsid w:val="000831F6"/>
    <w:rsid w:val="0009166C"/>
    <w:rsid w:val="00091AFF"/>
    <w:rsid w:val="00092969"/>
    <w:rsid w:val="00092A4E"/>
    <w:rsid w:val="00095559"/>
    <w:rsid w:val="00096860"/>
    <w:rsid w:val="000A0AE3"/>
    <w:rsid w:val="000A4399"/>
    <w:rsid w:val="000A4B40"/>
    <w:rsid w:val="000A510E"/>
    <w:rsid w:val="000B2FD5"/>
    <w:rsid w:val="000B3609"/>
    <w:rsid w:val="000B3B6F"/>
    <w:rsid w:val="000B457E"/>
    <w:rsid w:val="000B5468"/>
    <w:rsid w:val="000B6B0F"/>
    <w:rsid w:val="000C179A"/>
    <w:rsid w:val="000C4103"/>
    <w:rsid w:val="000C6107"/>
    <w:rsid w:val="000C6A4A"/>
    <w:rsid w:val="000D2F6E"/>
    <w:rsid w:val="000D30FF"/>
    <w:rsid w:val="000D5F89"/>
    <w:rsid w:val="000D6116"/>
    <w:rsid w:val="000D6C09"/>
    <w:rsid w:val="000D6F2F"/>
    <w:rsid w:val="000E3842"/>
    <w:rsid w:val="000E4253"/>
    <w:rsid w:val="000E4981"/>
    <w:rsid w:val="000E5C54"/>
    <w:rsid w:val="000E5E4C"/>
    <w:rsid w:val="000E79F4"/>
    <w:rsid w:val="000F0765"/>
    <w:rsid w:val="000F16C4"/>
    <w:rsid w:val="000F2C92"/>
    <w:rsid w:val="000F58DC"/>
    <w:rsid w:val="000F65ED"/>
    <w:rsid w:val="00100A24"/>
    <w:rsid w:val="0010127B"/>
    <w:rsid w:val="00102287"/>
    <w:rsid w:val="001031D0"/>
    <w:rsid w:val="0010645E"/>
    <w:rsid w:val="00111561"/>
    <w:rsid w:val="00111DC0"/>
    <w:rsid w:val="0011421C"/>
    <w:rsid w:val="00115710"/>
    <w:rsid w:val="00117262"/>
    <w:rsid w:val="0011763E"/>
    <w:rsid w:val="00117761"/>
    <w:rsid w:val="001226A0"/>
    <w:rsid w:val="00122DC9"/>
    <w:rsid w:val="00122EAE"/>
    <w:rsid w:val="00123437"/>
    <w:rsid w:val="001252E0"/>
    <w:rsid w:val="001260C5"/>
    <w:rsid w:val="00126DD8"/>
    <w:rsid w:val="0012753E"/>
    <w:rsid w:val="00127809"/>
    <w:rsid w:val="0013044C"/>
    <w:rsid w:val="00134465"/>
    <w:rsid w:val="001368D8"/>
    <w:rsid w:val="00136C2B"/>
    <w:rsid w:val="00136F53"/>
    <w:rsid w:val="001426E5"/>
    <w:rsid w:val="00142A5C"/>
    <w:rsid w:val="001438FE"/>
    <w:rsid w:val="00143D45"/>
    <w:rsid w:val="00146218"/>
    <w:rsid w:val="001470FF"/>
    <w:rsid w:val="00150DC0"/>
    <w:rsid w:val="001510D5"/>
    <w:rsid w:val="0015406D"/>
    <w:rsid w:val="001553F3"/>
    <w:rsid w:val="00155CBE"/>
    <w:rsid w:val="001561CB"/>
    <w:rsid w:val="00160443"/>
    <w:rsid w:val="001646F9"/>
    <w:rsid w:val="00165078"/>
    <w:rsid w:val="00166337"/>
    <w:rsid w:val="00166994"/>
    <w:rsid w:val="001678DF"/>
    <w:rsid w:val="00167F9F"/>
    <w:rsid w:val="0017152C"/>
    <w:rsid w:val="001733A9"/>
    <w:rsid w:val="001742CB"/>
    <w:rsid w:val="001769BC"/>
    <w:rsid w:val="00176BB8"/>
    <w:rsid w:val="0017755F"/>
    <w:rsid w:val="00181A0C"/>
    <w:rsid w:val="00182182"/>
    <w:rsid w:val="001829ED"/>
    <w:rsid w:val="00183959"/>
    <w:rsid w:val="00184B56"/>
    <w:rsid w:val="00193209"/>
    <w:rsid w:val="0019324D"/>
    <w:rsid w:val="001933F7"/>
    <w:rsid w:val="0019458E"/>
    <w:rsid w:val="00195747"/>
    <w:rsid w:val="001967D8"/>
    <w:rsid w:val="001A07F8"/>
    <w:rsid w:val="001A1ACE"/>
    <w:rsid w:val="001A1F11"/>
    <w:rsid w:val="001A2C7D"/>
    <w:rsid w:val="001A372A"/>
    <w:rsid w:val="001A3D92"/>
    <w:rsid w:val="001A5C14"/>
    <w:rsid w:val="001A692B"/>
    <w:rsid w:val="001A6AFC"/>
    <w:rsid w:val="001B1D61"/>
    <w:rsid w:val="001B4117"/>
    <w:rsid w:val="001B5DEF"/>
    <w:rsid w:val="001B7EE0"/>
    <w:rsid w:val="001C0B8C"/>
    <w:rsid w:val="001C1E84"/>
    <w:rsid w:val="001C2184"/>
    <w:rsid w:val="001C644F"/>
    <w:rsid w:val="001C748F"/>
    <w:rsid w:val="001D0DA2"/>
    <w:rsid w:val="001D3812"/>
    <w:rsid w:val="001D45EF"/>
    <w:rsid w:val="001D5E1B"/>
    <w:rsid w:val="001D6D92"/>
    <w:rsid w:val="001D6EA4"/>
    <w:rsid w:val="001E017A"/>
    <w:rsid w:val="001E0A7A"/>
    <w:rsid w:val="001E28D1"/>
    <w:rsid w:val="001E31D0"/>
    <w:rsid w:val="001E3DBB"/>
    <w:rsid w:val="001E52C6"/>
    <w:rsid w:val="001E5577"/>
    <w:rsid w:val="001E68B0"/>
    <w:rsid w:val="001E6988"/>
    <w:rsid w:val="001F003B"/>
    <w:rsid w:val="001F0E9A"/>
    <w:rsid w:val="001F2A0E"/>
    <w:rsid w:val="001F3B17"/>
    <w:rsid w:val="001F63A6"/>
    <w:rsid w:val="002019F8"/>
    <w:rsid w:val="00201BAB"/>
    <w:rsid w:val="00202F92"/>
    <w:rsid w:val="00203C86"/>
    <w:rsid w:val="00204620"/>
    <w:rsid w:val="00204634"/>
    <w:rsid w:val="0020531D"/>
    <w:rsid w:val="00207DD1"/>
    <w:rsid w:val="002105E0"/>
    <w:rsid w:val="00212590"/>
    <w:rsid w:val="0021304A"/>
    <w:rsid w:val="002144F5"/>
    <w:rsid w:val="002161D0"/>
    <w:rsid w:val="00217B83"/>
    <w:rsid w:val="00221C6C"/>
    <w:rsid w:val="002224F9"/>
    <w:rsid w:val="00222848"/>
    <w:rsid w:val="00223DB9"/>
    <w:rsid w:val="0022530B"/>
    <w:rsid w:val="00227681"/>
    <w:rsid w:val="00230D4F"/>
    <w:rsid w:val="00230D81"/>
    <w:rsid w:val="00231641"/>
    <w:rsid w:val="0023450F"/>
    <w:rsid w:val="00235281"/>
    <w:rsid w:val="0023567A"/>
    <w:rsid w:val="00240E30"/>
    <w:rsid w:val="002416B2"/>
    <w:rsid w:val="00241A98"/>
    <w:rsid w:val="00242572"/>
    <w:rsid w:val="00243924"/>
    <w:rsid w:val="0024417D"/>
    <w:rsid w:val="0024484D"/>
    <w:rsid w:val="0024785D"/>
    <w:rsid w:val="002516AB"/>
    <w:rsid w:val="00253267"/>
    <w:rsid w:val="00254812"/>
    <w:rsid w:val="002557F7"/>
    <w:rsid w:val="00255871"/>
    <w:rsid w:val="00256123"/>
    <w:rsid w:val="002566D2"/>
    <w:rsid w:val="00260622"/>
    <w:rsid w:val="00260D4C"/>
    <w:rsid w:val="00260F5A"/>
    <w:rsid w:val="00261865"/>
    <w:rsid w:val="00262D1D"/>
    <w:rsid w:val="00262EA4"/>
    <w:rsid w:val="00263818"/>
    <w:rsid w:val="00264784"/>
    <w:rsid w:val="002669C6"/>
    <w:rsid w:val="00267049"/>
    <w:rsid w:val="00270F57"/>
    <w:rsid w:val="0027176C"/>
    <w:rsid w:val="002729B7"/>
    <w:rsid w:val="00276092"/>
    <w:rsid w:val="0027633E"/>
    <w:rsid w:val="00277814"/>
    <w:rsid w:val="00277CDA"/>
    <w:rsid w:val="00280E95"/>
    <w:rsid w:val="00280EED"/>
    <w:rsid w:val="00281CE5"/>
    <w:rsid w:val="00284ED2"/>
    <w:rsid w:val="00285062"/>
    <w:rsid w:val="002856A2"/>
    <w:rsid w:val="00285826"/>
    <w:rsid w:val="002870E7"/>
    <w:rsid w:val="00290091"/>
    <w:rsid w:val="00293B1D"/>
    <w:rsid w:val="002957EE"/>
    <w:rsid w:val="00295F78"/>
    <w:rsid w:val="00296A5F"/>
    <w:rsid w:val="00296CA8"/>
    <w:rsid w:val="002A0CD4"/>
    <w:rsid w:val="002A1191"/>
    <w:rsid w:val="002A1C0A"/>
    <w:rsid w:val="002A4243"/>
    <w:rsid w:val="002A4990"/>
    <w:rsid w:val="002A6CB7"/>
    <w:rsid w:val="002A6F90"/>
    <w:rsid w:val="002A78BF"/>
    <w:rsid w:val="002B0B1C"/>
    <w:rsid w:val="002B1F6A"/>
    <w:rsid w:val="002B25C7"/>
    <w:rsid w:val="002B40AF"/>
    <w:rsid w:val="002B471F"/>
    <w:rsid w:val="002B4814"/>
    <w:rsid w:val="002C0FC7"/>
    <w:rsid w:val="002C277E"/>
    <w:rsid w:val="002C4DDA"/>
    <w:rsid w:val="002C612A"/>
    <w:rsid w:val="002C6153"/>
    <w:rsid w:val="002C71F6"/>
    <w:rsid w:val="002D3E28"/>
    <w:rsid w:val="002D42BD"/>
    <w:rsid w:val="002D445E"/>
    <w:rsid w:val="002D454C"/>
    <w:rsid w:val="002D5AC8"/>
    <w:rsid w:val="002D69B1"/>
    <w:rsid w:val="002D6AF3"/>
    <w:rsid w:val="002D6DEE"/>
    <w:rsid w:val="002E31C1"/>
    <w:rsid w:val="002E4BC4"/>
    <w:rsid w:val="002E602F"/>
    <w:rsid w:val="002E60BD"/>
    <w:rsid w:val="002E6218"/>
    <w:rsid w:val="002F0460"/>
    <w:rsid w:val="002F094D"/>
    <w:rsid w:val="002F18BD"/>
    <w:rsid w:val="002F39F4"/>
    <w:rsid w:val="002F660D"/>
    <w:rsid w:val="003004F1"/>
    <w:rsid w:val="00300953"/>
    <w:rsid w:val="00300AFA"/>
    <w:rsid w:val="00301571"/>
    <w:rsid w:val="00301B96"/>
    <w:rsid w:val="0030318B"/>
    <w:rsid w:val="00303A68"/>
    <w:rsid w:val="00307056"/>
    <w:rsid w:val="00310035"/>
    <w:rsid w:val="003112EB"/>
    <w:rsid w:val="00313518"/>
    <w:rsid w:val="00313B80"/>
    <w:rsid w:val="00314059"/>
    <w:rsid w:val="00314395"/>
    <w:rsid w:val="003143B8"/>
    <w:rsid w:val="003162A5"/>
    <w:rsid w:val="00316303"/>
    <w:rsid w:val="003168F8"/>
    <w:rsid w:val="0032085E"/>
    <w:rsid w:val="00320EB9"/>
    <w:rsid w:val="0032126B"/>
    <w:rsid w:val="0032186E"/>
    <w:rsid w:val="00321E1D"/>
    <w:rsid w:val="00325E21"/>
    <w:rsid w:val="00326090"/>
    <w:rsid w:val="0032637A"/>
    <w:rsid w:val="00327AF5"/>
    <w:rsid w:val="00332249"/>
    <w:rsid w:val="00337A33"/>
    <w:rsid w:val="00341ACA"/>
    <w:rsid w:val="00341DAF"/>
    <w:rsid w:val="00343E90"/>
    <w:rsid w:val="003458E7"/>
    <w:rsid w:val="00345D12"/>
    <w:rsid w:val="00347932"/>
    <w:rsid w:val="00350369"/>
    <w:rsid w:val="00350C87"/>
    <w:rsid w:val="003524C8"/>
    <w:rsid w:val="00353461"/>
    <w:rsid w:val="00355D34"/>
    <w:rsid w:val="00356AAB"/>
    <w:rsid w:val="00357171"/>
    <w:rsid w:val="00357615"/>
    <w:rsid w:val="00357DEA"/>
    <w:rsid w:val="00357E00"/>
    <w:rsid w:val="003613A0"/>
    <w:rsid w:val="003642AD"/>
    <w:rsid w:val="00364320"/>
    <w:rsid w:val="003648E5"/>
    <w:rsid w:val="003651DA"/>
    <w:rsid w:val="00366E99"/>
    <w:rsid w:val="003716E3"/>
    <w:rsid w:val="00373236"/>
    <w:rsid w:val="00373488"/>
    <w:rsid w:val="00375489"/>
    <w:rsid w:val="00376CB4"/>
    <w:rsid w:val="003805C0"/>
    <w:rsid w:val="00381245"/>
    <w:rsid w:val="003846BE"/>
    <w:rsid w:val="003869C8"/>
    <w:rsid w:val="00390632"/>
    <w:rsid w:val="00390920"/>
    <w:rsid w:val="003921B8"/>
    <w:rsid w:val="00392712"/>
    <w:rsid w:val="00395BD8"/>
    <w:rsid w:val="00395F9F"/>
    <w:rsid w:val="0039766E"/>
    <w:rsid w:val="00397ACB"/>
    <w:rsid w:val="00397B5F"/>
    <w:rsid w:val="003A133C"/>
    <w:rsid w:val="003A2170"/>
    <w:rsid w:val="003A3836"/>
    <w:rsid w:val="003A499F"/>
    <w:rsid w:val="003A4AD6"/>
    <w:rsid w:val="003A549D"/>
    <w:rsid w:val="003A6269"/>
    <w:rsid w:val="003A6C49"/>
    <w:rsid w:val="003A6D07"/>
    <w:rsid w:val="003A730E"/>
    <w:rsid w:val="003B0C3B"/>
    <w:rsid w:val="003B2F40"/>
    <w:rsid w:val="003B475E"/>
    <w:rsid w:val="003C0DFA"/>
    <w:rsid w:val="003C0E3A"/>
    <w:rsid w:val="003C2AD6"/>
    <w:rsid w:val="003C36C0"/>
    <w:rsid w:val="003C5F14"/>
    <w:rsid w:val="003C6C0D"/>
    <w:rsid w:val="003C7558"/>
    <w:rsid w:val="003C7AEF"/>
    <w:rsid w:val="003D1A11"/>
    <w:rsid w:val="003D2B00"/>
    <w:rsid w:val="003D4051"/>
    <w:rsid w:val="003D62CA"/>
    <w:rsid w:val="003D7FD6"/>
    <w:rsid w:val="003E2561"/>
    <w:rsid w:val="003E629E"/>
    <w:rsid w:val="003E74D1"/>
    <w:rsid w:val="003E79A6"/>
    <w:rsid w:val="003F009A"/>
    <w:rsid w:val="003F24BD"/>
    <w:rsid w:val="003F277A"/>
    <w:rsid w:val="003F5E09"/>
    <w:rsid w:val="003F79FD"/>
    <w:rsid w:val="003F7EF1"/>
    <w:rsid w:val="00400624"/>
    <w:rsid w:val="00400657"/>
    <w:rsid w:val="00400C1C"/>
    <w:rsid w:val="00400D57"/>
    <w:rsid w:val="0040262C"/>
    <w:rsid w:val="00402B45"/>
    <w:rsid w:val="00404F28"/>
    <w:rsid w:val="004056A3"/>
    <w:rsid w:val="00411C60"/>
    <w:rsid w:val="0041296D"/>
    <w:rsid w:val="00412B67"/>
    <w:rsid w:val="00415082"/>
    <w:rsid w:val="0041766E"/>
    <w:rsid w:val="00420D30"/>
    <w:rsid w:val="00421BEF"/>
    <w:rsid w:val="0042280F"/>
    <w:rsid w:val="00423DD2"/>
    <w:rsid w:val="00430231"/>
    <w:rsid w:val="0043029C"/>
    <w:rsid w:val="00430DCE"/>
    <w:rsid w:val="00430F68"/>
    <w:rsid w:val="00431156"/>
    <w:rsid w:val="004317CC"/>
    <w:rsid w:val="00432DF0"/>
    <w:rsid w:val="00432EA2"/>
    <w:rsid w:val="004331F4"/>
    <w:rsid w:val="00436F65"/>
    <w:rsid w:val="0043703F"/>
    <w:rsid w:val="004373F6"/>
    <w:rsid w:val="004419C7"/>
    <w:rsid w:val="00442820"/>
    <w:rsid w:val="00442CB4"/>
    <w:rsid w:val="00443179"/>
    <w:rsid w:val="00445758"/>
    <w:rsid w:val="00446AC1"/>
    <w:rsid w:val="00447629"/>
    <w:rsid w:val="0045038A"/>
    <w:rsid w:val="00450949"/>
    <w:rsid w:val="004520DD"/>
    <w:rsid w:val="0045272F"/>
    <w:rsid w:val="00453071"/>
    <w:rsid w:val="00455458"/>
    <w:rsid w:val="004577A0"/>
    <w:rsid w:val="00461069"/>
    <w:rsid w:val="00461C93"/>
    <w:rsid w:val="00462224"/>
    <w:rsid w:val="004622BE"/>
    <w:rsid w:val="00464B81"/>
    <w:rsid w:val="00465F70"/>
    <w:rsid w:val="0046672D"/>
    <w:rsid w:val="0047043C"/>
    <w:rsid w:val="00474420"/>
    <w:rsid w:val="0047450B"/>
    <w:rsid w:val="00474633"/>
    <w:rsid w:val="004763C5"/>
    <w:rsid w:val="00480A90"/>
    <w:rsid w:val="00480B67"/>
    <w:rsid w:val="00480E6A"/>
    <w:rsid w:val="004835C4"/>
    <w:rsid w:val="00483EC1"/>
    <w:rsid w:val="00484366"/>
    <w:rsid w:val="004843FF"/>
    <w:rsid w:val="00484649"/>
    <w:rsid w:val="00485686"/>
    <w:rsid w:val="00485A87"/>
    <w:rsid w:val="00486C28"/>
    <w:rsid w:val="00487199"/>
    <w:rsid w:val="0049024B"/>
    <w:rsid w:val="00490DA2"/>
    <w:rsid w:val="00491ED4"/>
    <w:rsid w:val="00493108"/>
    <w:rsid w:val="00493661"/>
    <w:rsid w:val="00494418"/>
    <w:rsid w:val="00494876"/>
    <w:rsid w:val="00496595"/>
    <w:rsid w:val="004A22A6"/>
    <w:rsid w:val="004A4C05"/>
    <w:rsid w:val="004A6E60"/>
    <w:rsid w:val="004A71D2"/>
    <w:rsid w:val="004B132C"/>
    <w:rsid w:val="004B281D"/>
    <w:rsid w:val="004B48A3"/>
    <w:rsid w:val="004B4DF3"/>
    <w:rsid w:val="004B5165"/>
    <w:rsid w:val="004B5463"/>
    <w:rsid w:val="004B64A0"/>
    <w:rsid w:val="004C1EE8"/>
    <w:rsid w:val="004C245A"/>
    <w:rsid w:val="004C42CE"/>
    <w:rsid w:val="004C6679"/>
    <w:rsid w:val="004C798F"/>
    <w:rsid w:val="004C7BAE"/>
    <w:rsid w:val="004C7E73"/>
    <w:rsid w:val="004D2508"/>
    <w:rsid w:val="004D343A"/>
    <w:rsid w:val="004D4404"/>
    <w:rsid w:val="004D55F4"/>
    <w:rsid w:val="004D5D1D"/>
    <w:rsid w:val="004D7907"/>
    <w:rsid w:val="004E01D0"/>
    <w:rsid w:val="004E1672"/>
    <w:rsid w:val="004E3A08"/>
    <w:rsid w:val="004E4CB0"/>
    <w:rsid w:val="004E4E34"/>
    <w:rsid w:val="004E6AF9"/>
    <w:rsid w:val="004E700E"/>
    <w:rsid w:val="004E76D8"/>
    <w:rsid w:val="004E799C"/>
    <w:rsid w:val="004F09C4"/>
    <w:rsid w:val="004F0DB3"/>
    <w:rsid w:val="004F143D"/>
    <w:rsid w:val="004F41A0"/>
    <w:rsid w:val="004F4658"/>
    <w:rsid w:val="004F55F6"/>
    <w:rsid w:val="004F598C"/>
    <w:rsid w:val="004F6FD1"/>
    <w:rsid w:val="004F7FA2"/>
    <w:rsid w:val="00500D14"/>
    <w:rsid w:val="005018F9"/>
    <w:rsid w:val="005030B7"/>
    <w:rsid w:val="00503D83"/>
    <w:rsid w:val="00504BA5"/>
    <w:rsid w:val="00505C6E"/>
    <w:rsid w:val="00507FD0"/>
    <w:rsid w:val="005104A0"/>
    <w:rsid w:val="0051209C"/>
    <w:rsid w:val="00512765"/>
    <w:rsid w:val="00514A10"/>
    <w:rsid w:val="00515CA5"/>
    <w:rsid w:val="00516523"/>
    <w:rsid w:val="005168BC"/>
    <w:rsid w:val="00516950"/>
    <w:rsid w:val="00521975"/>
    <w:rsid w:val="005225A6"/>
    <w:rsid w:val="0052456B"/>
    <w:rsid w:val="00524C6F"/>
    <w:rsid w:val="00526001"/>
    <w:rsid w:val="005264E4"/>
    <w:rsid w:val="005331A0"/>
    <w:rsid w:val="005334B6"/>
    <w:rsid w:val="005338F9"/>
    <w:rsid w:val="00533E34"/>
    <w:rsid w:val="00535F6D"/>
    <w:rsid w:val="00537F9A"/>
    <w:rsid w:val="00541FDF"/>
    <w:rsid w:val="0054325F"/>
    <w:rsid w:val="00544872"/>
    <w:rsid w:val="00544945"/>
    <w:rsid w:val="00545B70"/>
    <w:rsid w:val="005467E4"/>
    <w:rsid w:val="0054720B"/>
    <w:rsid w:val="0055033A"/>
    <w:rsid w:val="00550BE8"/>
    <w:rsid w:val="005520B8"/>
    <w:rsid w:val="00553995"/>
    <w:rsid w:val="00553F99"/>
    <w:rsid w:val="005547D6"/>
    <w:rsid w:val="005561E3"/>
    <w:rsid w:val="005564AF"/>
    <w:rsid w:val="005571CE"/>
    <w:rsid w:val="00557773"/>
    <w:rsid w:val="00557D7F"/>
    <w:rsid w:val="005615BC"/>
    <w:rsid w:val="0056283D"/>
    <w:rsid w:val="0056371B"/>
    <w:rsid w:val="005639C3"/>
    <w:rsid w:val="005672CF"/>
    <w:rsid w:val="00571370"/>
    <w:rsid w:val="005717A0"/>
    <w:rsid w:val="005725D1"/>
    <w:rsid w:val="00572B35"/>
    <w:rsid w:val="00572D2E"/>
    <w:rsid w:val="00576083"/>
    <w:rsid w:val="00576AC2"/>
    <w:rsid w:val="00577554"/>
    <w:rsid w:val="00577777"/>
    <w:rsid w:val="00577DA2"/>
    <w:rsid w:val="00580690"/>
    <w:rsid w:val="0058084D"/>
    <w:rsid w:val="00584007"/>
    <w:rsid w:val="00584A78"/>
    <w:rsid w:val="0058609B"/>
    <w:rsid w:val="005900E7"/>
    <w:rsid w:val="00590B44"/>
    <w:rsid w:val="00590C37"/>
    <w:rsid w:val="00592E01"/>
    <w:rsid w:val="005930FC"/>
    <w:rsid w:val="0059530E"/>
    <w:rsid w:val="00597D39"/>
    <w:rsid w:val="00597EA3"/>
    <w:rsid w:val="005A039D"/>
    <w:rsid w:val="005A6C62"/>
    <w:rsid w:val="005A70CF"/>
    <w:rsid w:val="005B05D8"/>
    <w:rsid w:val="005B2F28"/>
    <w:rsid w:val="005B45C2"/>
    <w:rsid w:val="005B5CB9"/>
    <w:rsid w:val="005B66C1"/>
    <w:rsid w:val="005B6FF9"/>
    <w:rsid w:val="005C1191"/>
    <w:rsid w:val="005C1629"/>
    <w:rsid w:val="005C51FD"/>
    <w:rsid w:val="005C5774"/>
    <w:rsid w:val="005D0E8E"/>
    <w:rsid w:val="005D2381"/>
    <w:rsid w:val="005D3B8B"/>
    <w:rsid w:val="005D3CC8"/>
    <w:rsid w:val="005D5958"/>
    <w:rsid w:val="005D5A7A"/>
    <w:rsid w:val="005D6432"/>
    <w:rsid w:val="005D7CFF"/>
    <w:rsid w:val="005D7D85"/>
    <w:rsid w:val="005E03AC"/>
    <w:rsid w:val="005E1855"/>
    <w:rsid w:val="005E1CFF"/>
    <w:rsid w:val="005E1D70"/>
    <w:rsid w:val="005E36A6"/>
    <w:rsid w:val="005E37E8"/>
    <w:rsid w:val="005E5655"/>
    <w:rsid w:val="005E7975"/>
    <w:rsid w:val="005E7DC0"/>
    <w:rsid w:val="005F2FCE"/>
    <w:rsid w:val="005F44CD"/>
    <w:rsid w:val="005F517F"/>
    <w:rsid w:val="005F5E2D"/>
    <w:rsid w:val="005F64F7"/>
    <w:rsid w:val="006026AB"/>
    <w:rsid w:val="0060513A"/>
    <w:rsid w:val="00607B46"/>
    <w:rsid w:val="006127B0"/>
    <w:rsid w:val="006137FE"/>
    <w:rsid w:val="00621A19"/>
    <w:rsid w:val="006227C3"/>
    <w:rsid w:val="00624CC3"/>
    <w:rsid w:val="0062599A"/>
    <w:rsid w:val="00625DEC"/>
    <w:rsid w:val="006309C2"/>
    <w:rsid w:val="00631A3A"/>
    <w:rsid w:val="00634B6E"/>
    <w:rsid w:val="00635181"/>
    <w:rsid w:val="00636868"/>
    <w:rsid w:val="00636FE5"/>
    <w:rsid w:val="0063756D"/>
    <w:rsid w:val="006424E0"/>
    <w:rsid w:val="006430C6"/>
    <w:rsid w:val="00651B93"/>
    <w:rsid w:val="00651F0E"/>
    <w:rsid w:val="006524B0"/>
    <w:rsid w:val="00653697"/>
    <w:rsid w:val="006537CC"/>
    <w:rsid w:val="00655DE6"/>
    <w:rsid w:val="00656E2C"/>
    <w:rsid w:val="00657AD7"/>
    <w:rsid w:val="006613F2"/>
    <w:rsid w:val="006636A5"/>
    <w:rsid w:val="00663970"/>
    <w:rsid w:val="00667CEF"/>
    <w:rsid w:val="00670F28"/>
    <w:rsid w:val="00672E4E"/>
    <w:rsid w:val="00674872"/>
    <w:rsid w:val="00675A9C"/>
    <w:rsid w:val="00677F16"/>
    <w:rsid w:val="006809DD"/>
    <w:rsid w:val="00680A5C"/>
    <w:rsid w:val="00681F82"/>
    <w:rsid w:val="00683157"/>
    <w:rsid w:val="00684AD1"/>
    <w:rsid w:val="00685555"/>
    <w:rsid w:val="00685F70"/>
    <w:rsid w:val="00686155"/>
    <w:rsid w:val="006868E8"/>
    <w:rsid w:val="00686B25"/>
    <w:rsid w:val="006919E9"/>
    <w:rsid w:val="00691B58"/>
    <w:rsid w:val="00694A6A"/>
    <w:rsid w:val="00694B56"/>
    <w:rsid w:val="00695107"/>
    <w:rsid w:val="00695713"/>
    <w:rsid w:val="00695AAA"/>
    <w:rsid w:val="00695D31"/>
    <w:rsid w:val="006963F8"/>
    <w:rsid w:val="00697AFA"/>
    <w:rsid w:val="006A0D37"/>
    <w:rsid w:val="006A1D6C"/>
    <w:rsid w:val="006A2AD5"/>
    <w:rsid w:val="006A2D29"/>
    <w:rsid w:val="006A2F89"/>
    <w:rsid w:val="006A5987"/>
    <w:rsid w:val="006A6A60"/>
    <w:rsid w:val="006A7812"/>
    <w:rsid w:val="006B0278"/>
    <w:rsid w:val="006B05F8"/>
    <w:rsid w:val="006B069F"/>
    <w:rsid w:val="006B0980"/>
    <w:rsid w:val="006B1153"/>
    <w:rsid w:val="006B34BC"/>
    <w:rsid w:val="006B42F1"/>
    <w:rsid w:val="006B7310"/>
    <w:rsid w:val="006B77AA"/>
    <w:rsid w:val="006B7A61"/>
    <w:rsid w:val="006C1C53"/>
    <w:rsid w:val="006C557B"/>
    <w:rsid w:val="006C59C6"/>
    <w:rsid w:val="006C5E8A"/>
    <w:rsid w:val="006C685E"/>
    <w:rsid w:val="006C728A"/>
    <w:rsid w:val="006C7904"/>
    <w:rsid w:val="006C7BE2"/>
    <w:rsid w:val="006D16CB"/>
    <w:rsid w:val="006D24BA"/>
    <w:rsid w:val="006D5F5F"/>
    <w:rsid w:val="006D7948"/>
    <w:rsid w:val="006E0445"/>
    <w:rsid w:val="006E2972"/>
    <w:rsid w:val="006E4033"/>
    <w:rsid w:val="006E5AC8"/>
    <w:rsid w:val="006E6242"/>
    <w:rsid w:val="006F41B9"/>
    <w:rsid w:val="006F4EC7"/>
    <w:rsid w:val="006F789D"/>
    <w:rsid w:val="00700374"/>
    <w:rsid w:val="007008ED"/>
    <w:rsid w:val="00702826"/>
    <w:rsid w:val="0070455A"/>
    <w:rsid w:val="00705377"/>
    <w:rsid w:val="00705791"/>
    <w:rsid w:val="007057FB"/>
    <w:rsid w:val="00706312"/>
    <w:rsid w:val="00707116"/>
    <w:rsid w:val="00710AF0"/>
    <w:rsid w:val="00711ABD"/>
    <w:rsid w:val="00712534"/>
    <w:rsid w:val="007127DC"/>
    <w:rsid w:val="00713E1E"/>
    <w:rsid w:val="007151DC"/>
    <w:rsid w:val="007166EE"/>
    <w:rsid w:val="00720BC0"/>
    <w:rsid w:val="0072118F"/>
    <w:rsid w:val="00721710"/>
    <w:rsid w:val="00722047"/>
    <w:rsid w:val="00722863"/>
    <w:rsid w:val="00722E25"/>
    <w:rsid w:val="00724971"/>
    <w:rsid w:val="0073005C"/>
    <w:rsid w:val="007304C2"/>
    <w:rsid w:val="00730FBA"/>
    <w:rsid w:val="007327C6"/>
    <w:rsid w:val="00734338"/>
    <w:rsid w:val="00735F1D"/>
    <w:rsid w:val="0074111E"/>
    <w:rsid w:val="007424E3"/>
    <w:rsid w:val="00742E88"/>
    <w:rsid w:val="007433B5"/>
    <w:rsid w:val="00744610"/>
    <w:rsid w:val="007456CB"/>
    <w:rsid w:val="00745C47"/>
    <w:rsid w:val="00746C0B"/>
    <w:rsid w:val="007474B0"/>
    <w:rsid w:val="00751520"/>
    <w:rsid w:val="00751697"/>
    <w:rsid w:val="007516F9"/>
    <w:rsid w:val="0075361C"/>
    <w:rsid w:val="00753DDA"/>
    <w:rsid w:val="007542D0"/>
    <w:rsid w:val="00754538"/>
    <w:rsid w:val="00755330"/>
    <w:rsid w:val="007554B6"/>
    <w:rsid w:val="00756754"/>
    <w:rsid w:val="00760D11"/>
    <w:rsid w:val="00761729"/>
    <w:rsid w:val="00761E4E"/>
    <w:rsid w:val="00762478"/>
    <w:rsid w:val="00762703"/>
    <w:rsid w:val="007627B4"/>
    <w:rsid w:val="00763455"/>
    <w:rsid w:val="0076417A"/>
    <w:rsid w:val="007641C0"/>
    <w:rsid w:val="0076697D"/>
    <w:rsid w:val="00766E6F"/>
    <w:rsid w:val="007716BD"/>
    <w:rsid w:val="00774E8F"/>
    <w:rsid w:val="00774F49"/>
    <w:rsid w:val="007753A2"/>
    <w:rsid w:val="00775DC1"/>
    <w:rsid w:val="00776189"/>
    <w:rsid w:val="00781515"/>
    <w:rsid w:val="00781A8A"/>
    <w:rsid w:val="0078232C"/>
    <w:rsid w:val="007827AE"/>
    <w:rsid w:val="0078659B"/>
    <w:rsid w:val="00790C0E"/>
    <w:rsid w:val="00791A46"/>
    <w:rsid w:val="00792207"/>
    <w:rsid w:val="00793262"/>
    <w:rsid w:val="0079367C"/>
    <w:rsid w:val="00794B35"/>
    <w:rsid w:val="00795723"/>
    <w:rsid w:val="00796DDE"/>
    <w:rsid w:val="007972DC"/>
    <w:rsid w:val="0079770D"/>
    <w:rsid w:val="007A0745"/>
    <w:rsid w:val="007A1F97"/>
    <w:rsid w:val="007A25B4"/>
    <w:rsid w:val="007A334D"/>
    <w:rsid w:val="007A61C0"/>
    <w:rsid w:val="007A7EE6"/>
    <w:rsid w:val="007B066F"/>
    <w:rsid w:val="007B1DBC"/>
    <w:rsid w:val="007B25FF"/>
    <w:rsid w:val="007B36B6"/>
    <w:rsid w:val="007B3AC2"/>
    <w:rsid w:val="007B4AFA"/>
    <w:rsid w:val="007B51B3"/>
    <w:rsid w:val="007B597E"/>
    <w:rsid w:val="007B5E25"/>
    <w:rsid w:val="007B76BC"/>
    <w:rsid w:val="007C1D08"/>
    <w:rsid w:val="007C2B3E"/>
    <w:rsid w:val="007C3269"/>
    <w:rsid w:val="007C3E86"/>
    <w:rsid w:val="007C7B04"/>
    <w:rsid w:val="007D0EAD"/>
    <w:rsid w:val="007D2B26"/>
    <w:rsid w:val="007D3801"/>
    <w:rsid w:val="007D45E8"/>
    <w:rsid w:val="007D571C"/>
    <w:rsid w:val="007D5AC8"/>
    <w:rsid w:val="007D6E7B"/>
    <w:rsid w:val="007E0E85"/>
    <w:rsid w:val="007E109F"/>
    <w:rsid w:val="007E4EA0"/>
    <w:rsid w:val="007E66FD"/>
    <w:rsid w:val="007E72C5"/>
    <w:rsid w:val="007F08A8"/>
    <w:rsid w:val="007F0E30"/>
    <w:rsid w:val="007F12EB"/>
    <w:rsid w:val="007F1A2D"/>
    <w:rsid w:val="007F1F86"/>
    <w:rsid w:val="007F2405"/>
    <w:rsid w:val="007F5752"/>
    <w:rsid w:val="007F77F7"/>
    <w:rsid w:val="00800350"/>
    <w:rsid w:val="00800589"/>
    <w:rsid w:val="00801318"/>
    <w:rsid w:val="00801753"/>
    <w:rsid w:val="00801792"/>
    <w:rsid w:val="008026A1"/>
    <w:rsid w:val="0080453D"/>
    <w:rsid w:val="0080485E"/>
    <w:rsid w:val="00804EEC"/>
    <w:rsid w:val="00812C92"/>
    <w:rsid w:val="008139E6"/>
    <w:rsid w:val="0081728B"/>
    <w:rsid w:val="00817EDB"/>
    <w:rsid w:val="0082109E"/>
    <w:rsid w:val="008210A1"/>
    <w:rsid w:val="00821C60"/>
    <w:rsid w:val="00822F05"/>
    <w:rsid w:val="008234A0"/>
    <w:rsid w:val="008241EC"/>
    <w:rsid w:val="008250CC"/>
    <w:rsid w:val="00826C22"/>
    <w:rsid w:val="0082713B"/>
    <w:rsid w:val="0082791A"/>
    <w:rsid w:val="00830AF5"/>
    <w:rsid w:val="00830B6A"/>
    <w:rsid w:val="00831986"/>
    <w:rsid w:val="00831C18"/>
    <w:rsid w:val="00831F8B"/>
    <w:rsid w:val="00832AE5"/>
    <w:rsid w:val="008331EA"/>
    <w:rsid w:val="00833CDF"/>
    <w:rsid w:val="00834395"/>
    <w:rsid w:val="00834B8B"/>
    <w:rsid w:val="008359F0"/>
    <w:rsid w:val="00841655"/>
    <w:rsid w:val="008420E1"/>
    <w:rsid w:val="00842339"/>
    <w:rsid w:val="00842FDC"/>
    <w:rsid w:val="00843592"/>
    <w:rsid w:val="008444CE"/>
    <w:rsid w:val="00845F23"/>
    <w:rsid w:val="008514AE"/>
    <w:rsid w:val="00851DDC"/>
    <w:rsid w:val="008522E7"/>
    <w:rsid w:val="00855573"/>
    <w:rsid w:val="00856B8B"/>
    <w:rsid w:val="00857811"/>
    <w:rsid w:val="00860949"/>
    <w:rsid w:val="00861778"/>
    <w:rsid w:val="00865CC7"/>
    <w:rsid w:val="00867E37"/>
    <w:rsid w:val="00867EB1"/>
    <w:rsid w:val="00872153"/>
    <w:rsid w:val="008734C2"/>
    <w:rsid w:val="00875AC3"/>
    <w:rsid w:val="00877D94"/>
    <w:rsid w:val="00880143"/>
    <w:rsid w:val="00883FAD"/>
    <w:rsid w:val="0088426F"/>
    <w:rsid w:val="00885514"/>
    <w:rsid w:val="008864EE"/>
    <w:rsid w:val="008865C9"/>
    <w:rsid w:val="008903CE"/>
    <w:rsid w:val="00890D03"/>
    <w:rsid w:val="008910A2"/>
    <w:rsid w:val="008917E7"/>
    <w:rsid w:val="0089280E"/>
    <w:rsid w:val="00892F67"/>
    <w:rsid w:val="00894F2F"/>
    <w:rsid w:val="00897B04"/>
    <w:rsid w:val="008A029D"/>
    <w:rsid w:val="008A1657"/>
    <w:rsid w:val="008A1C29"/>
    <w:rsid w:val="008A3FCC"/>
    <w:rsid w:val="008A4367"/>
    <w:rsid w:val="008A4B85"/>
    <w:rsid w:val="008A5255"/>
    <w:rsid w:val="008A5D8C"/>
    <w:rsid w:val="008B457A"/>
    <w:rsid w:val="008B4CD2"/>
    <w:rsid w:val="008B4E0E"/>
    <w:rsid w:val="008B5857"/>
    <w:rsid w:val="008B78BB"/>
    <w:rsid w:val="008C0237"/>
    <w:rsid w:val="008C05DA"/>
    <w:rsid w:val="008C11BB"/>
    <w:rsid w:val="008C180C"/>
    <w:rsid w:val="008C18B3"/>
    <w:rsid w:val="008C226D"/>
    <w:rsid w:val="008C43CC"/>
    <w:rsid w:val="008C4BD1"/>
    <w:rsid w:val="008C5697"/>
    <w:rsid w:val="008C58F8"/>
    <w:rsid w:val="008C62CA"/>
    <w:rsid w:val="008C7D07"/>
    <w:rsid w:val="008C7EC8"/>
    <w:rsid w:val="008C7F2E"/>
    <w:rsid w:val="008D020A"/>
    <w:rsid w:val="008D051C"/>
    <w:rsid w:val="008D0904"/>
    <w:rsid w:val="008D117C"/>
    <w:rsid w:val="008D1EAB"/>
    <w:rsid w:val="008D374B"/>
    <w:rsid w:val="008D3D19"/>
    <w:rsid w:val="008D417B"/>
    <w:rsid w:val="008D6199"/>
    <w:rsid w:val="008D635B"/>
    <w:rsid w:val="008E0EA4"/>
    <w:rsid w:val="008E1576"/>
    <w:rsid w:val="008E2075"/>
    <w:rsid w:val="008E4D1E"/>
    <w:rsid w:val="008E552D"/>
    <w:rsid w:val="008E6380"/>
    <w:rsid w:val="008E7261"/>
    <w:rsid w:val="008E726C"/>
    <w:rsid w:val="008F0F45"/>
    <w:rsid w:val="008F112A"/>
    <w:rsid w:val="008F2945"/>
    <w:rsid w:val="008F2F89"/>
    <w:rsid w:val="008F30F2"/>
    <w:rsid w:val="008F367D"/>
    <w:rsid w:val="008F488F"/>
    <w:rsid w:val="008F592A"/>
    <w:rsid w:val="008F5EBE"/>
    <w:rsid w:val="008F6018"/>
    <w:rsid w:val="008F65CB"/>
    <w:rsid w:val="008F6D7F"/>
    <w:rsid w:val="008F754C"/>
    <w:rsid w:val="008F761A"/>
    <w:rsid w:val="008F7FEE"/>
    <w:rsid w:val="00906012"/>
    <w:rsid w:val="00911CEA"/>
    <w:rsid w:val="00914E7C"/>
    <w:rsid w:val="00915309"/>
    <w:rsid w:val="0091688B"/>
    <w:rsid w:val="00917E9A"/>
    <w:rsid w:val="00920776"/>
    <w:rsid w:val="00921156"/>
    <w:rsid w:val="00924310"/>
    <w:rsid w:val="00924942"/>
    <w:rsid w:val="00925931"/>
    <w:rsid w:val="00926D2A"/>
    <w:rsid w:val="00926F88"/>
    <w:rsid w:val="00930A57"/>
    <w:rsid w:val="00930F34"/>
    <w:rsid w:val="00931346"/>
    <w:rsid w:val="009314C3"/>
    <w:rsid w:val="00934C2B"/>
    <w:rsid w:val="00934E83"/>
    <w:rsid w:val="00936970"/>
    <w:rsid w:val="009405FF"/>
    <w:rsid w:val="00941987"/>
    <w:rsid w:val="00943817"/>
    <w:rsid w:val="0094578C"/>
    <w:rsid w:val="00945D6D"/>
    <w:rsid w:val="00945FB8"/>
    <w:rsid w:val="00947A7D"/>
    <w:rsid w:val="009512EE"/>
    <w:rsid w:val="009543AA"/>
    <w:rsid w:val="00954727"/>
    <w:rsid w:val="00955225"/>
    <w:rsid w:val="00956436"/>
    <w:rsid w:val="00956B9A"/>
    <w:rsid w:val="00960454"/>
    <w:rsid w:val="00961E23"/>
    <w:rsid w:val="00962A0F"/>
    <w:rsid w:val="00964DD2"/>
    <w:rsid w:val="0096679E"/>
    <w:rsid w:val="00967509"/>
    <w:rsid w:val="00967944"/>
    <w:rsid w:val="00967AFE"/>
    <w:rsid w:val="00970149"/>
    <w:rsid w:val="0097082E"/>
    <w:rsid w:val="00971B08"/>
    <w:rsid w:val="0097218F"/>
    <w:rsid w:val="00973ACD"/>
    <w:rsid w:val="00974387"/>
    <w:rsid w:val="00974A74"/>
    <w:rsid w:val="00974BEB"/>
    <w:rsid w:val="0097530D"/>
    <w:rsid w:val="00977E5A"/>
    <w:rsid w:val="009803AB"/>
    <w:rsid w:val="00981E59"/>
    <w:rsid w:val="00982A77"/>
    <w:rsid w:val="00983178"/>
    <w:rsid w:val="00985BB3"/>
    <w:rsid w:val="00986642"/>
    <w:rsid w:val="00986A8B"/>
    <w:rsid w:val="0098733E"/>
    <w:rsid w:val="00990CF9"/>
    <w:rsid w:val="0099414F"/>
    <w:rsid w:val="00994765"/>
    <w:rsid w:val="00994D11"/>
    <w:rsid w:val="009960D9"/>
    <w:rsid w:val="009972FC"/>
    <w:rsid w:val="009A284C"/>
    <w:rsid w:val="009A3120"/>
    <w:rsid w:val="009A3C25"/>
    <w:rsid w:val="009B0EB9"/>
    <w:rsid w:val="009B3E6A"/>
    <w:rsid w:val="009B501C"/>
    <w:rsid w:val="009B5152"/>
    <w:rsid w:val="009B5391"/>
    <w:rsid w:val="009B63E3"/>
    <w:rsid w:val="009B76EF"/>
    <w:rsid w:val="009C0A85"/>
    <w:rsid w:val="009C390E"/>
    <w:rsid w:val="009C6333"/>
    <w:rsid w:val="009C7975"/>
    <w:rsid w:val="009D2792"/>
    <w:rsid w:val="009D2CAC"/>
    <w:rsid w:val="009D73B6"/>
    <w:rsid w:val="009D7F91"/>
    <w:rsid w:val="009E0AAA"/>
    <w:rsid w:val="009E0F83"/>
    <w:rsid w:val="009E3478"/>
    <w:rsid w:val="009E4832"/>
    <w:rsid w:val="009E6DAA"/>
    <w:rsid w:val="009F05E3"/>
    <w:rsid w:val="009F3319"/>
    <w:rsid w:val="009F3FD5"/>
    <w:rsid w:val="009F5404"/>
    <w:rsid w:val="009F5CD2"/>
    <w:rsid w:val="009F6E40"/>
    <w:rsid w:val="009F6F19"/>
    <w:rsid w:val="00A00A48"/>
    <w:rsid w:val="00A01CC0"/>
    <w:rsid w:val="00A02A30"/>
    <w:rsid w:val="00A047CA"/>
    <w:rsid w:val="00A05BB3"/>
    <w:rsid w:val="00A05C49"/>
    <w:rsid w:val="00A05CB6"/>
    <w:rsid w:val="00A05F11"/>
    <w:rsid w:val="00A073D3"/>
    <w:rsid w:val="00A07FFD"/>
    <w:rsid w:val="00A10C72"/>
    <w:rsid w:val="00A1187A"/>
    <w:rsid w:val="00A1228D"/>
    <w:rsid w:val="00A1332E"/>
    <w:rsid w:val="00A15261"/>
    <w:rsid w:val="00A169E7"/>
    <w:rsid w:val="00A177D9"/>
    <w:rsid w:val="00A1783C"/>
    <w:rsid w:val="00A17E1B"/>
    <w:rsid w:val="00A20552"/>
    <w:rsid w:val="00A20D87"/>
    <w:rsid w:val="00A21CC9"/>
    <w:rsid w:val="00A22B97"/>
    <w:rsid w:val="00A2615F"/>
    <w:rsid w:val="00A269A1"/>
    <w:rsid w:val="00A269AA"/>
    <w:rsid w:val="00A2756F"/>
    <w:rsid w:val="00A27923"/>
    <w:rsid w:val="00A27AFE"/>
    <w:rsid w:val="00A31479"/>
    <w:rsid w:val="00A338A2"/>
    <w:rsid w:val="00A33AFB"/>
    <w:rsid w:val="00A3404A"/>
    <w:rsid w:val="00A34D91"/>
    <w:rsid w:val="00A360BA"/>
    <w:rsid w:val="00A3697F"/>
    <w:rsid w:val="00A36E77"/>
    <w:rsid w:val="00A414F2"/>
    <w:rsid w:val="00A416C1"/>
    <w:rsid w:val="00A42393"/>
    <w:rsid w:val="00A44B51"/>
    <w:rsid w:val="00A46EDD"/>
    <w:rsid w:val="00A47591"/>
    <w:rsid w:val="00A52373"/>
    <w:rsid w:val="00A52953"/>
    <w:rsid w:val="00A52FE9"/>
    <w:rsid w:val="00A5358C"/>
    <w:rsid w:val="00A54D01"/>
    <w:rsid w:val="00A5591F"/>
    <w:rsid w:val="00A561A7"/>
    <w:rsid w:val="00A573F5"/>
    <w:rsid w:val="00A57838"/>
    <w:rsid w:val="00A57B23"/>
    <w:rsid w:val="00A62442"/>
    <w:rsid w:val="00A626DC"/>
    <w:rsid w:val="00A6434B"/>
    <w:rsid w:val="00A64743"/>
    <w:rsid w:val="00A64852"/>
    <w:rsid w:val="00A664C9"/>
    <w:rsid w:val="00A70AE3"/>
    <w:rsid w:val="00A70F31"/>
    <w:rsid w:val="00A712FF"/>
    <w:rsid w:val="00A72D5F"/>
    <w:rsid w:val="00A72FC4"/>
    <w:rsid w:val="00A730CF"/>
    <w:rsid w:val="00A7462C"/>
    <w:rsid w:val="00A74C81"/>
    <w:rsid w:val="00A75B48"/>
    <w:rsid w:val="00A75BB5"/>
    <w:rsid w:val="00A76D33"/>
    <w:rsid w:val="00A827A5"/>
    <w:rsid w:val="00A84000"/>
    <w:rsid w:val="00A85277"/>
    <w:rsid w:val="00A8601D"/>
    <w:rsid w:val="00A87F73"/>
    <w:rsid w:val="00A9021F"/>
    <w:rsid w:val="00A9066B"/>
    <w:rsid w:val="00A90EFD"/>
    <w:rsid w:val="00A91778"/>
    <w:rsid w:val="00A9252C"/>
    <w:rsid w:val="00A9375C"/>
    <w:rsid w:val="00A93DDF"/>
    <w:rsid w:val="00A94488"/>
    <w:rsid w:val="00A94A71"/>
    <w:rsid w:val="00A95FBE"/>
    <w:rsid w:val="00A971BB"/>
    <w:rsid w:val="00A97E98"/>
    <w:rsid w:val="00AA14D7"/>
    <w:rsid w:val="00AA2801"/>
    <w:rsid w:val="00AA5EC1"/>
    <w:rsid w:val="00AB17F7"/>
    <w:rsid w:val="00AB1AE7"/>
    <w:rsid w:val="00AB2504"/>
    <w:rsid w:val="00AB40B6"/>
    <w:rsid w:val="00AB5531"/>
    <w:rsid w:val="00AB6C52"/>
    <w:rsid w:val="00AB7210"/>
    <w:rsid w:val="00AC047A"/>
    <w:rsid w:val="00AC1868"/>
    <w:rsid w:val="00AC21A3"/>
    <w:rsid w:val="00AC2D81"/>
    <w:rsid w:val="00AC44B9"/>
    <w:rsid w:val="00AC5947"/>
    <w:rsid w:val="00AC6D9E"/>
    <w:rsid w:val="00AC6FD9"/>
    <w:rsid w:val="00AC79B3"/>
    <w:rsid w:val="00AD07D7"/>
    <w:rsid w:val="00AD19E2"/>
    <w:rsid w:val="00AD20CD"/>
    <w:rsid w:val="00AD339D"/>
    <w:rsid w:val="00AD5446"/>
    <w:rsid w:val="00AD7233"/>
    <w:rsid w:val="00AE166C"/>
    <w:rsid w:val="00AE168B"/>
    <w:rsid w:val="00AE19E2"/>
    <w:rsid w:val="00AE2473"/>
    <w:rsid w:val="00AE447F"/>
    <w:rsid w:val="00AE4B57"/>
    <w:rsid w:val="00AE7606"/>
    <w:rsid w:val="00AE760C"/>
    <w:rsid w:val="00AF1503"/>
    <w:rsid w:val="00AF1B91"/>
    <w:rsid w:val="00AF3727"/>
    <w:rsid w:val="00AF570B"/>
    <w:rsid w:val="00B00293"/>
    <w:rsid w:val="00B05345"/>
    <w:rsid w:val="00B05DF5"/>
    <w:rsid w:val="00B05F12"/>
    <w:rsid w:val="00B1107F"/>
    <w:rsid w:val="00B13538"/>
    <w:rsid w:val="00B13840"/>
    <w:rsid w:val="00B17C9F"/>
    <w:rsid w:val="00B17FF3"/>
    <w:rsid w:val="00B213B8"/>
    <w:rsid w:val="00B24A1A"/>
    <w:rsid w:val="00B24E0F"/>
    <w:rsid w:val="00B25166"/>
    <w:rsid w:val="00B270D7"/>
    <w:rsid w:val="00B27B54"/>
    <w:rsid w:val="00B301E4"/>
    <w:rsid w:val="00B30EAA"/>
    <w:rsid w:val="00B32012"/>
    <w:rsid w:val="00B3338E"/>
    <w:rsid w:val="00B33D71"/>
    <w:rsid w:val="00B34299"/>
    <w:rsid w:val="00B352B4"/>
    <w:rsid w:val="00B35B76"/>
    <w:rsid w:val="00B41017"/>
    <w:rsid w:val="00B4174B"/>
    <w:rsid w:val="00B426EB"/>
    <w:rsid w:val="00B4780D"/>
    <w:rsid w:val="00B50A36"/>
    <w:rsid w:val="00B517D0"/>
    <w:rsid w:val="00B51A02"/>
    <w:rsid w:val="00B52563"/>
    <w:rsid w:val="00B54523"/>
    <w:rsid w:val="00B55626"/>
    <w:rsid w:val="00B573B7"/>
    <w:rsid w:val="00B57601"/>
    <w:rsid w:val="00B60A29"/>
    <w:rsid w:val="00B61F96"/>
    <w:rsid w:val="00B62E2B"/>
    <w:rsid w:val="00B633C5"/>
    <w:rsid w:val="00B63E54"/>
    <w:rsid w:val="00B659A8"/>
    <w:rsid w:val="00B6730E"/>
    <w:rsid w:val="00B677B8"/>
    <w:rsid w:val="00B720CF"/>
    <w:rsid w:val="00B745D1"/>
    <w:rsid w:val="00B74645"/>
    <w:rsid w:val="00B759F9"/>
    <w:rsid w:val="00B76346"/>
    <w:rsid w:val="00B77074"/>
    <w:rsid w:val="00B77337"/>
    <w:rsid w:val="00B8049F"/>
    <w:rsid w:val="00B8100E"/>
    <w:rsid w:val="00B8120D"/>
    <w:rsid w:val="00B83691"/>
    <w:rsid w:val="00B837C4"/>
    <w:rsid w:val="00B842B0"/>
    <w:rsid w:val="00B84E32"/>
    <w:rsid w:val="00B84F99"/>
    <w:rsid w:val="00B92A61"/>
    <w:rsid w:val="00B9352A"/>
    <w:rsid w:val="00B93ED6"/>
    <w:rsid w:val="00B93F7E"/>
    <w:rsid w:val="00B94DD4"/>
    <w:rsid w:val="00B94E7D"/>
    <w:rsid w:val="00B96B91"/>
    <w:rsid w:val="00B97494"/>
    <w:rsid w:val="00BA2CF9"/>
    <w:rsid w:val="00BA3708"/>
    <w:rsid w:val="00BA3C4C"/>
    <w:rsid w:val="00BA419E"/>
    <w:rsid w:val="00BA49E9"/>
    <w:rsid w:val="00BA610F"/>
    <w:rsid w:val="00BA6863"/>
    <w:rsid w:val="00BA7EBE"/>
    <w:rsid w:val="00BB0F80"/>
    <w:rsid w:val="00BB1AA9"/>
    <w:rsid w:val="00BB1BA6"/>
    <w:rsid w:val="00BB3F4A"/>
    <w:rsid w:val="00BB3F5D"/>
    <w:rsid w:val="00BB5726"/>
    <w:rsid w:val="00BB5A04"/>
    <w:rsid w:val="00BB5A8B"/>
    <w:rsid w:val="00BC1E1E"/>
    <w:rsid w:val="00BC36B7"/>
    <w:rsid w:val="00BC6397"/>
    <w:rsid w:val="00BC6C7C"/>
    <w:rsid w:val="00BD0739"/>
    <w:rsid w:val="00BD1E85"/>
    <w:rsid w:val="00BD49C8"/>
    <w:rsid w:val="00BD4F0D"/>
    <w:rsid w:val="00BD4FF5"/>
    <w:rsid w:val="00BD61E9"/>
    <w:rsid w:val="00BD6613"/>
    <w:rsid w:val="00BE20CF"/>
    <w:rsid w:val="00BE26CB"/>
    <w:rsid w:val="00BE2F05"/>
    <w:rsid w:val="00BE37B1"/>
    <w:rsid w:val="00BE59A9"/>
    <w:rsid w:val="00BE6BFF"/>
    <w:rsid w:val="00BE74D2"/>
    <w:rsid w:val="00BF0B7F"/>
    <w:rsid w:val="00BF156F"/>
    <w:rsid w:val="00BF1D76"/>
    <w:rsid w:val="00BF2C0D"/>
    <w:rsid w:val="00BF41D0"/>
    <w:rsid w:val="00BF5A04"/>
    <w:rsid w:val="00BF6682"/>
    <w:rsid w:val="00BF702A"/>
    <w:rsid w:val="00BF74D7"/>
    <w:rsid w:val="00BF7893"/>
    <w:rsid w:val="00C00B33"/>
    <w:rsid w:val="00C0104A"/>
    <w:rsid w:val="00C01CBB"/>
    <w:rsid w:val="00C022F3"/>
    <w:rsid w:val="00C037F7"/>
    <w:rsid w:val="00C03B05"/>
    <w:rsid w:val="00C049A1"/>
    <w:rsid w:val="00C0596E"/>
    <w:rsid w:val="00C0798C"/>
    <w:rsid w:val="00C1201E"/>
    <w:rsid w:val="00C1224D"/>
    <w:rsid w:val="00C135FF"/>
    <w:rsid w:val="00C1578C"/>
    <w:rsid w:val="00C225C1"/>
    <w:rsid w:val="00C2488A"/>
    <w:rsid w:val="00C248F6"/>
    <w:rsid w:val="00C30094"/>
    <w:rsid w:val="00C30E9A"/>
    <w:rsid w:val="00C31023"/>
    <w:rsid w:val="00C3163B"/>
    <w:rsid w:val="00C32E1D"/>
    <w:rsid w:val="00C33DF1"/>
    <w:rsid w:val="00C33FFA"/>
    <w:rsid w:val="00C35F2D"/>
    <w:rsid w:val="00C362A6"/>
    <w:rsid w:val="00C36ACF"/>
    <w:rsid w:val="00C3784C"/>
    <w:rsid w:val="00C400D3"/>
    <w:rsid w:val="00C416B6"/>
    <w:rsid w:val="00C447B9"/>
    <w:rsid w:val="00C449AA"/>
    <w:rsid w:val="00C4779E"/>
    <w:rsid w:val="00C47D68"/>
    <w:rsid w:val="00C47E78"/>
    <w:rsid w:val="00C525D5"/>
    <w:rsid w:val="00C52E14"/>
    <w:rsid w:val="00C52F0C"/>
    <w:rsid w:val="00C535E8"/>
    <w:rsid w:val="00C574D2"/>
    <w:rsid w:val="00C61126"/>
    <w:rsid w:val="00C630A8"/>
    <w:rsid w:val="00C635E3"/>
    <w:rsid w:val="00C64F5A"/>
    <w:rsid w:val="00C66D25"/>
    <w:rsid w:val="00C71BB6"/>
    <w:rsid w:val="00C73664"/>
    <w:rsid w:val="00C73C73"/>
    <w:rsid w:val="00C74FF3"/>
    <w:rsid w:val="00C76932"/>
    <w:rsid w:val="00C77B66"/>
    <w:rsid w:val="00C80779"/>
    <w:rsid w:val="00C809C1"/>
    <w:rsid w:val="00C80D9F"/>
    <w:rsid w:val="00C8150D"/>
    <w:rsid w:val="00C8162E"/>
    <w:rsid w:val="00C81BD7"/>
    <w:rsid w:val="00C820C0"/>
    <w:rsid w:val="00C834CE"/>
    <w:rsid w:val="00C84B73"/>
    <w:rsid w:val="00C8591D"/>
    <w:rsid w:val="00C87380"/>
    <w:rsid w:val="00C87E7B"/>
    <w:rsid w:val="00C905DF"/>
    <w:rsid w:val="00C91738"/>
    <w:rsid w:val="00C97017"/>
    <w:rsid w:val="00CA0A30"/>
    <w:rsid w:val="00CA2318"/>
    <w:rsid w:val="00CA28DD"/>
    <w:rsid w:val="00CA45FC"/>
    <w:rsid w:val="00CA6577"/>
    <w:rsid w:val="00CA73B6"/>
    <w:rsid w:val="00CB04CC"/>
    <w:rsid w:val="00CB1881"/>
    <w:rsid w:val="00CB60DE"/>
    <w:rsid w:val="00CB60EF"/>
    <w:rsid w:val="00CC149E"/>
    <w:rsid w:val="00CC1FD5"/>
    <w:rsid w:val="00CC25BD"/>
    <w:rsid w:val="00CC2734"/>
    <w:rsid w:val="00CC5813"/>
    <w:rsid w:val="00CD0A09"/>
    <w:rsid w:val="00CD1981"/>
    <w:rsid w:val="00CD1BA8"/>
    <w:rsid w:val="00CD2407"/>
    <w:rsid w:val="00CD286A"/>
    <w:rsid w:val="00CD2C6D"/>
    <w:rsid w:val="00CD3889"/>
    <w:rsid w:val="00CD3A53"/>
    <w:rsid w:val="00CD3D83"/>
    <w:rsid w:val="00CD74F4"/>
    <w:rsid w:val="00CE15B6"/>
    <w:rsid w:val="00CE18AD"/>
    <w:rsid w:val="00CE2438"/>
    <w:rsid w:val="00CE543B"/>
    <w:rsid w:val="00CE5536"/>
    <w:rsid w:val="00CE561B"/>
    <w:rsid w:val="00CE5785"/>
    <w:rsid w:val="00CE67FF"/>
    <w:rsid w:val="00CE7876"/>
    <w:rsid w:val="00CE7CAD"/>
    <w:rsid w:val="00CF032C"/>
    <w:rsid w:val="00CF08B6"/>
    <w:rsid w:val="00CF08C6"/>
    <w:rsid w:val="00CF1C4B"/>
    <w:rsid w:val="00CF2B43"/>
    <w:rsid w:val="00CF428F"/>
    <w:rsid w:val="00D0152B"/>
    <w:rsid w:val="00D022B0"/>
    <w:rsid w:val="00D0326E"/>
    <w:rsid w:val="00D034B0"/>
    <w:rsid w:val="00D03C6F"/>
    <w:rsid w:val="00D04CF1"/>
    <w:rsid w:val="00D04D1E"/>
    <w:rsid w:val="00D07A7E"/>
    <w:rsid w:val="00D07F5F"/>
    <w:rsid w:val="00D1096C"/>
    <w:rsid w:val="00D10F9A"/>
    <w:rsid w:val="00D12770"/>
    <w:rsid w:val="00D12F14"/>
    <w:rsid w:val="00D133D5"/>
    <w:rsid w:val="00D14159"/>
    <w:rsid w:val="00D14AC9"/>
    <w:rsid w:val="00D15282"/>
    <w:rsid w:val="00D2040E"/>
    <w:rsid w:val="00D219F5"/>
    <w:rsid w:val="00D22CDF"/>
    <w:rsid w:val="00D23231"/>
    <w:rsid w:val="00D24B2D"/>
    <w:rsid w:val="00D26131"/>
    <w:rsid w:val="00D26A31"/>
    <w:rsid w:val="00D27994"/>
    <w:rsid w:val="00D3010E"/>
    <w:rsid w:val="00D3154F"/>
    <w:rsid w:val="00D31798"/>
    <w:rsid w:val="00D32D11"/>
    <w:rsid w:val="00D3780A"/>
    <w:rsid w:val="00D41140"/>
    <w:rsid w:val="00D43491"/>
    <w:rsid w:val="00D4414E"/>
    <w:rsid w:val="00D4456F"/>
    <w:rsid w:val="00D450DE"/>
    <w:rsid w:val="00D5009E"/>
    <w:rsid w:val="00D519BA"/>
    <w:rsid w:val="00D5268B"/>
    <w:rsid w:val="00D5273A"/>
    <w:rsid w:val="00D55D6D"/>
    <w:rsid w:val="00D55E5C"/>
    <w:rsid w:val="00D5684A"/>
    <w:rsid w:val="00D61D20"/>
    <w:rsid w:val="00D61D55"/>
    <w:rsid w:val="00D63A13"/>
    <w:rsid w:val="00D63D3A"/>
    <w:rsid w:val="00D64D80"/>
    <w:rsid w:val="00D67E05"/>
    <w:rsid w:val="00D70C1D"/>
    <w:rsid w:val="00D7138C"/>
    <w:rsid w:val="00D7358C"/>
    <w:rsid w:val="00D754FD"/>
    <w:rsid w:val="00D774AD"/>
    <w:rsid w:val="00D809E2"/>
    <w:rsid w:val="00D80B02"/>
    <w:rsid w:val="00D80BB5"/>
    <w:rsid w:val="00D8168A"/>
    <w:rsid w:val="00D8184D"/>
    <w:rsid w:val="00D81EE9"/>
    <w:rsid w:val="00D84DF5"/>
    <w:rsid w:val="00D90531"/>
    <w:rsid w:val="00D90FEB"/>
    <w:rsid w:val="00D9430B"/>
    <w:rsid w:val="00D95B61"/>
    <w:rsid w:val="00D975F7"/>
    <w:rsid w:val="00D97C8F"/>
    <w:rsid w:val="00DA01B3"/>
    <w:rsid w:val="00DA1E9A"/>
    <w:rsid w:val="00DA23B4"/>
    <w:rsid w:val="00DA3490"/>
    <w:rsid w:val="00DA7647"/>
    <w:rsid w:val="00DB0283"/>
    <w:rsid w:val="00DB18CD"/>
    <w:rsid w:val="00DB21E2"/>
    <w:rsid w:val="00DB24DE"/>
    <w:rsid w:val="00DB334F"/>
    <w:rsid w:val="00DB5892"/>
    <w:rsid w:val="00DB7CEB"/>
    <w:rsid w:val="00DB7E61"/>
    <w:rsid w:val="00DC0D35"/>
    <w:rsid w:val="00DC2290"/>
    <w:rsid w:val="00DC2626"/>
    <w:rsid w:val="00DC45BD"/>
    <w:rsid w:val="00DC6854"/>
    <w:rsid w:val="00DC688D"/>
    <w:rsid w:val="00DC6E0D"/>
    <w:rsid w:val="00DD0DE4"/>
    <w:rsid w:val="00DD20D2"/>
    <w:rsid w:val="00DD23D9"/>
    <w:rsid w:val="00DD295B"/>
    <w:rsid w:val="00DD31A2"/>
    <w:rsid w:val="00DD5BE5"/>
    <w:rsid w:val="00DD6320"/>
    <w:rsid w:val="00DD6E1B"/>
    <w:rsid w:val="00DD796C"/>
    <w:rsid w:val="00DD7997"/>
    <w:rsid w:val="00DE00F2"/>
    <w:rsid w:val="00DE1B2B"/>
    <w:rsid w:val="00DE1C95"/>
    <w:rsid w:val="00DE249E"/>
    <w:rsid w:val="00DE4917"/>
    <w:rsid w:val="00DE4D8C"/>
    <w:rsid w:val="00DE6FBD"/>
    <w:rsid w:val="00DF1F95"/>
    <w:rsid w:val="00DF2ADE"/>
    <w:rsid w:val="00DF5B3D"/>
    <w:rsid w:val="00DF6155"/>
    <w:rsid w:val="00DF6867"/>
    <w:rsid w:val="00DF6C79"/>
    <w:rsid w:val="00DF7328"/>
    <w:rsid w:val="00E02895"/>
    <w:rsid w:val="00E06D89"/>
    <w:rsid w:val="00E075FC"/>
    <w:rsid w:val="00E07815"/>
    <w:rsid w:val="00E10225"/>
    <w:rsid w:val="00E10744"/>
    <w:rsid w:val="00E11897"/>
    <w:rsid w:val="00E122D2"/>
    <w:rsid w:val="00E12A65"/>
    <w:rsid w:val="00E12C8B"/>
    <w:rsid w:val="00E13405"/>
    <w:rsid w:val="00E136EE"/>
    <w:rsid w:val="00E1573C"/>
    <w:rsid w:val="00E161D2"/>
    <w:rsid w:val="00E20434"/>
    <w:rsid w:val="00E2251C"/>
    <w:rsid w:val="00E24E32"/>
    <w:rsid w:val="00E269E7"/>
    <w:rsid w:val="00E27DCA"/>
    <w:rsid w:val="00E31F72"/>
    <w:rsid w:val="00E33569"/>
    <w:rsid w:val="00E34A36"/>
    <w:rsid w:val="00E4038D"/>
    <w:rsid w:val="00E437DE"/>
    <w:rsid w:val="00E43E30"/>
    <w:rsid w:val="00E44DEB"/>
    <w:rsid w:val="00E45FAC"/>
    <w:rsid w:val="00E46992"/>
    <w:rsid w:val="00E520E1"/>
    <w:rsid w:val="00E53DED"/>
    <w:rsid w:val="00E554E0"/>
    <w:rsid w:val="00E56558"/>
    <w:rsid w:val="00E56A9B"/>
    <w:rsid w:val="00E577C9"/>
    <w:rsid w:val="00E6676D"/>
    <w:rsid w:val="00E6687D"/>
    <w:rsid w:val="00E67543"/>
    <w:rsid w:val="00E71499"/>
    <w:rsid w:val="00E734E2"/>
    <w:rsid w:val="00E73ED1"/>
    <w:rsid w:val="00E74BF2"/>
    <w:rsid w:val="00E750A1"/>
    <w:rsid w:val="00E7680C"/>
    <w:rsid w:val="00E76A2A"/>
    <w:rsid w:val="00E76E2D"/>
    <w:rsid w:val="00E77391"/>
    <w:rsid w:val="00E77564"/>
    <w:rsid w:val="00E804B7"/>
    <w:rsid w:val="00E80884"/>
    <w:rsid w:val="00E80D60"/>
    <w:rsid w:val="00E81C19"/>
    <w:rsid w:val="00E827A9"/>
    <w:rsid w:val="00E83C5D"/>
    <w:rsid w:val="00E83FF7"/>
    <w:rsid w:val="00E84072"/>
    <w:rsid w:val="00E86446"/>
    <w:rsid w:val="00E87E53"/>
    <w:rsid w:val="00E9364C"/>
    <w:rsid w:val="00E93756"/>
    <w:rsid w:val="00E93B45"/>
    <w:rsid w:val="00E93D22"/>
    <w:rsid w:val="00E94E58"/>
    <w:rsid w:val="00E95F55"/>
    <w:rsid w:val="00E96287"/>
    <w:rsid w:val="00E966D8"/>
    <w:rsid w:val="00E97A68"/>
    <w:rsid w:val="00EA0E4E"/>
    <w:rsid w:val="00EA1521"/>
    <w:rsid w:val="00EA1674"/>
    <w:rsid w:val="00EA26D5"/>
    <w:rsid w:val="00EA3078"/>
    <w:rsid w:val="00EA3C05"/>
    <w:rsid w:val="00EA70B9"/>
    <w:rsid w:val="00EB0CFE"/>
    <w:rsid w:val="00EB104E"/>
    <w:rsid w:val="00EB1B6B"/>
    <w:rsid w:val="00EB2AFE"/>
    <w:rsid w:val="00EB4114"/>
    <w:rsid w:val="00EB6CA3"/>
    <w:rsid w:val="00EC070E"/>
    <w:rsid w:val="00EC0905"/>
    <w:rsid w:val="00EC1303"/>
    <w:rsid w:val="00EC14D2"/>
    <w:rsid w:val="00EC3B82"/>
    <w:rsid w:val="00EC3F94"/>
    <w:rsid w:val="00EC600B"/>
    <w:rsid w:val="00EC63FD"/>
    <w:rsid w:val="00EC732E"/>
    <w:rsid w:val="00EC7E81"/>
    <w:rsid w:val="00ED3354"/>
    <w:rsid w:val="00ED3B9D"/>
    <w:rsid w:val="00ED5EC3"/>
    <w:rsid w:val="00ED76B6"/>
    <w:rsid w:val="00EE1D9B"/>
    <w:rsid w:val="00EE25F3"/>
    <w:rsid w:val="00EE31DD"/>
    <w:rsid w:val="00EE3CBB"/>
    <w:rsid w:val="00EE45E4"/>
    <w:rsid w:val="00EE577C"/>
    <w:rsid w:val="00EE675C"/>
    <w:rsid w:val="00EE7472"/>
    <w:rsid w:val="00EF0981"/>
    <w:rsid w:val="00EF0F03"/>
    <w:rsid w:val="00EF1A1B"/>
    <w:rsid w:val="00EF2A04"/>
    <w:rsid w:val="00EF683B"/>
    <w:rsid w:val="00EF77C1"/>
    <w:rsid w:val="00F00285"/>
    <w:rsid w:val="00F01D70"/>
    <w:rsid w:val="00F02C1B"/>
    <w:rsid w:val="00F05A13"/>
    <w:rsid w:val="00F1050A"/>
    <w:rsid w:val="00F10E67"/>
    <w:rsid w:val="00F117AD"/>
    <w:rsid w:val="00F133F2"/>
    <w:rsid w:val="00F1358D"/>
    <w:rsid w:val="00F138D5"/>
    <w:rsid w:val="00F13A58"/>
    <w:rsid w:val="00F152F4"/>
    <w:rsid w:val="00F1667B"/>
    <w:rsid w:val="00F17F79"/>
    <w:rsid w:val="00F2130E"/>
    <w:rsid w:val="00F21389"/>
    <w:rsid w:val="00F22619"/>
    <w:rsid w:val="00F24C3C"/>
    <w:rsid w:val="00F25A79"/>
    <w:rsid w:val="00F27F78"/>
    <w:rsid w:val="00F30159"/>
    <w:rsid w:val="00F306DB"/>
    <w:rsid w:val="00F3093E"/>
    <w:rsid w:val="00F353A7"/>
    <w:rsid w:val="00F358CA"/>
    <w:rsid w:val="00F37537"/>
    <w:rsid w:val="00F37B6D"/>
    <w:rsid w:val="00F4227D"/>
    <w:rsid w:val="00F42527"/>
    <w:rsid w:val="00F44BF5"/>
    <w:rsid w:val="00F4717B"/>
    <w:rsid w:val="00F50410"/>
    <w:rsid w:val="00F5381B"/>
    <w:rsid w:val="00F60F93"/>
    <w:rsid w:val="00F61FA1"/>
    <w:rsid w:val="00F62026"/>
    <w:rsid w:val="00F65BD7"/>
    <w:rsid w:val="00F66015"/>
    <w:rsid w:val="00F71656"/>
    <w:rsid w:val="00F74671"/>
    <w:rsid w:val="00F758F7"/>
    <w:rsid w:val="00F8298E"/>
    <w:rsid w:val="00F83FFC"/>
    <w:rsid w:val="00F8533A"/>
    <w:rsid w:val="00F85C5C"/>
    <w:rsid w:val="00F864EB"/>
    <w:rsid w:val="00F867C0"/>
    <w:rsid w:val="00F90298"/>
    <w:rsid w:val="00F9051D"/>
    <w:rsid w:val="00F9068F"/>
    <w:rsid w:val="00F90A1C"/>
    <w:rsid w:val="00F91FF9"/>
    <w:rsid w:val="00F923B4"/>
    <w:rsid w:val="00F92507"/>
    <w:rsid w:val="00F92517"/>
    <w:rsid w:val="00F92591"/>
    <w:rsid w:val="00F925E6"/>
    <w:rsid w:val="00F93A1B"/>
    <w:rsid w:val="00F93F2E"/>
    <w:rsid w:val="00F94F88"/>
    <w:rsid w:val="00F968A8"/>
    <w:rsid w:val="00F96DC1"/>
    <w:rsid w:val="00FA3C7F"/>
    <w:rsid w:val="00FA4501"/>
    <w:rsid w:val="00FA5C02"/>
    <w:rsid w:val="00FA622C"/>
    <w:rsid w:val="00FB005C"/>
    <w:rsid w:val="00FB0687"/>
    <w:rsid w:val="00FB155A"/>
    <w:rsid w:val="00FB1E55"/>
    <w:rsid w:val="00FB27A3"/>
    <w:rsid w:val="00FB4B99"/>
    <w:rsid w:val="00FB5138"/>
    <w:rsid w:val="00FB5BE7"/>
    <w:rsid w:val="00FC0122"/>
    <w:rsid w:val="00FC2192"/>
    <w:rsid w:val="00FC2CEE"/>
    <w:rsid w:val="00FC3828"/>
    <w:rsid w:val="00FC49C4"/>
    <w:rsid w:val="00FC5686"/>
    <w:rsid w:val="00FC634B"/>
    <w:rsid w:val="00FC667E"/>
    <w:rsid w:val="00FC74B1"/>
    <w:rsid w:val="00FC7642"/>
    <w:rsid w:val="00FC7C1B"/>
    <w:rsid w:val="00FD038F"/>
    <w:rsid w:val="00FD510F"/>
    <w:rsid w:val="00FE1C99"/>
    <w:rsid w:val="00FE278C"/>
    <w:rsid w:val="00FE2D28"/>
    <w:rsid w:val="00FE2F64"/>
    <w:rsid w:val="00FE481E"/>
    <w:rsid w:val="00FE48C1"/>
    <w:rsid w:val="00FE52D9"/>
    <w:rsid w:val="00FE591B"/>
    <w:rsid w:val="00FE5E0F"/>
    <w:rsid w:val="00FE728F"/>
    <w:rsid w:val="00FF1BE5"/>
    <w:rsid w:val="00FF2E20"/>
    <w:rsid w:val="00FF303F"/>
    <w:rsid w:val="00FF5460"/>
    <w:rsid w:val="00FF7EFB"/>
    <w:rsid w:val="3FAB1FDD"/>
    <w:rsid w:val="5C976F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qFormat="1"/>
    <w:lsdException w:name="footer" w:semiHidden="0" w:qFormat="1"/>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5FC"/>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E075FC"/>
    <w:rPr>
      <w:b/>
      <w:bCs/>
    </w:rPr>
  </w:style>
  <w:style w:type="paragraph" w:styleId="a4">
    <w:name w:val="annotation text"/>
    <w:basedOn w:val="a"/>
    <w:link w:val="Char0"/>
    <w:qFormat/>
    <w:rsid w:val="00E075FC"/>
    <w:pPr>
      <w:jc w:val="left"/>
    </w:pPr>
  </w:style>
  <w:style w:type="paragraph" w:styleId="a5">
    <w:name w:val="Balloon Text"/>
    <w:basedOn w:val="a"/>
    <w:link w:val="Char1"/>
    <w:uiPriority w:val="99"/>
    <w:semiHidden/>
    <w:unhideWhenUsed/>
    <w:qFormat/>
    <w:rsid w:val="00E075FC"/>
    <w:rPr>
      <w:sz w:val="18"/>
      <w:szCs w:val="18"/>
    </w:rPr>
  </w:style>
  <w:style w:type="paragraph" w:styleId="a6">
    <w:name w:val="footer"/>
    <w:basedOn w:val="a"/>
    <w:link w:val="Char2"/>
    <w:uiPriority w:val="99"/>
    <w:unhideWhenUsed/>
    <w:qFormat/>
    <w:rsid w:val="00E075FC"/>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E075FC"/>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E075FC"/>
    <w:pPr>
      <w:widowControl/>
      <w:spacing w:before="100" w:beforeAutospacing="1" w:after="100" w:afterAutospacing="1"/>
      <w:jc w:val="left"/>
    </w:pPr>
    <w:rPr>
      <w:rFonts w:ascii="宋体" w:hAnsi="宋体" w:cs="宋体"/>
      <w:kern w:val="0"/>
      <w:sz w:val="24"/>
    </w:rPr>
  </w:style>
  <w:style w:type="character" w:styleId="a9">
    <w:name w:val="annotation reference"/>
    <w:basedOn w:val="a0"/>
    <w:qFormat/>
    <w:rsid w:val="00E075FC"/>
    <w:rPr>
      <w:sz w:val="21"/>
      <w:szCs w:val="21"/>
    </w:rPr>
  </w:style>
  <w:style w:type="character" w:customStyle="1" w:styleId="Char3">
    <w:name w:val="页眉 Char"/>
    <w:basedOn w:val="a0"/>
    <w:link w:val="a7"/>
    <w:uiPriority w:val="99"/>
    <w:qFormat/>
    <w:rsid w:val="00E075FC"/>
    <w:rPr>
      <w:rFonts w:ascii="Times New Roman" w:eastAsia="宋体" w:hAnsi="Times New Roman" w:cs="Times New Roman"/>
      <w:sz w:val="18"/>
      <w:szCs w:val="18"/>
    </w:rPr>
  </w:style>
  <w:style w:type="character" w:customStyle="1" w:styleId="Char2">
    <w:name w:val="页脚 Char"/>
    <w:basedOn w:val="a0"/>
    <w:link w:val="a6"/>
    <w:uiPriority w:val="99"/>
    <w:qFormat/>
    <w:rsid w:val="00E075FC"/>
    <w:rPr>
      <w:rFonts w:ascii="Times New Roman" w:eastAsia="宋体" w:hAnsi="Times New Roman" w:cs="Times New Roman"/>
      <w:sz w:val="18"/>
      <w:szCs w:val="18"/>
    </w:rPr>
  </w:style>
  <w:style w:type="character" w:customStyle="1" w:styleId="Char1">
    <w:name w:val="批注框文本 Char"/>
    <w:basedOn w:val="a0"/>
    <w:link w:val="a5"/>
    <w:uiPriority w:val="99"/>
    <w:semiHidden/>
    <w:qFormat/>
    <w:rsid w:val="00E075FC"/>
    <w:rPr>
      <w:rFonts w:ascii="Times New Roman" w:eastAsia="宋体" w:hAnsi="Times New Roman" w:cs="Times New Roman"/>
      <w:sz w:val="18"/>
      <w:szCs w:val="18"/>
    </w:rPr>
  </w:style>
  <w:style w:type="character" w:customStyle="1" w:styleId="Char0">
    <w:name w:val="批注文字 Char"/>
    <w:basedOn w:val="a0"/>
    <w:link w:val="a4"/>
    <w:qFormat/>
    <w:rsid w:val="00E075FC"/>
    <w:rPr>
      <w:rFonts w:ascii="Times New Roman" w:eastAsia="宋体" w:hAnsi="Times New Roman" w:cs="Times New Roman"/>
      <w:szCs w:val="24"/>
    </w:rPr>
  </w:style>
  <w:style w:type="character" w:customStyle="1" w:styleId="Char">
    <w:name w:val="批注主题 Char"/>
    <w:basedOn w:val="Char0"/>
    <w:link w:val="a3"/>
    <w:uiPriority w:val="99"/>
    <w:semiHidden/>
    <w:qFormat/>
    <w:rsid w:val="00E075FC"/>
    <w:rPr>
      <w:rFonts w:ascii="Times New Roman" w:eastAsia="宋体" w:hAnsi="Times New Roman" w:cs="Times New Roman"/>
      <w:b/>
      <w:bCs/>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371</Words>
  <Characters>2118</Characters>
  <Application>Microsoft Office Word</Application>
  <DocSecurity>0</DocSecurity>
  <Lines>17</Lines>
  <Paragraphs>4</Paragraphs>
  <ScaleCrop>false</ScaleCrop>
  <Company>YKYY</Company>
  <LinksUpToDate>false</LinksUpToDate>
  <CharactersWithSpaces>2485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ZLX</dc:creator>
  <cp:lastModifiedBy>Smile2016</cp:lastModifiedBy>
  <cp:revision>3</cp:revision>
  <dcterms:created xsi:type="dcterms:W3CDTF">2018-11-29T08:25:00Z</dcterms:created>
  <dcterms:modified xsi:type="dcterms:W3CDTF">2018-12-01T07:31:00Z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